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09" w:rsidRPr="00784FCC" w:rsidRDefault="00D94B58" w:rsidP="00C97009">
      <w:pPr>
        <w:pStyle w:val="a3"/>
        <w:jc w:val="both"/>
        <w:rPr>
          <w:lang w:val="uk-UA"/>
        </w:rPr>
      </w:pPr>
      <w:r w:rsidRPr="00784FCC">
        <w:rPr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</w:p>
    <w:tbl>
      <w:tblPr>
        <w:tblStyle w:val="af"/>
        <w:tblpPr w:leftFromText="181" w:rightFromText="181" w:vertAnchor="text" w:horzAnchor="margin" w:tblpXSpec="right" w:tblpY="-209"/>
        <w:tblOverlap w:val="never"/>
        <w:tblW w:w="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C97009" w:rsidRPr="00C97009" w:rsidTr="00C97009">
        <w:tc>
          <w:tcPr>
            <w:tcW w:w="4188" w:type="dxa"/>
          </w:tcPr>
          <w:p w:rsidR="00C97009" w:rsidRPr="00C97009" w:rsidRDefault="00C97009" w:rsidP="00A72880">
            <w:pPr>
              <w:pStyle w:val="a3"/>
              <w:rPr>
                <w:sz w:val="20"/>
                <w:szCs w:val="20"/>
                <w:lang w:val="uk-UA"/>
              </w:rPr>
            </w:pPr>
            <w:r w:rsidRPr="00C97009">
              <w:rPr>
                <w:sz w:val="20"/>
                <w:szCs w:val="20"/>
                <w:lang w:val="uk-UA"/>
              </w:rPr>
              <w:t>“ Затверджую ”</w:t>
            </w:r>
          </w:p>
          <w:p w:rsidR="00C97009" w:rsidRPr="00C97009" w:rsidRDefault="00C97009" w:rsidP="00A72880">
            <w:pPr>
              <w:pStyle w:val="a4"/>
              <w:spacing w:after="0"/>
              <w:rPr>
                <w:spacing w:val="0"/>
                <w:sz w:val="20"/>
                <w:szCs w:val="20"/>
                <w:lang w:val="uk-UA"/>
              </w:rPr>
            </w:pPr>
          </w:p>
          <w:p w:rsidR="00C97009" w:rsidRPr="00C97009" w:rsidRDefault="00C97009" w:rsidP="00A72880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C97009">
              <w:rPr>
                <w:b w:val="0"/>
                <w:sz w:val="20"/>
                <w:szCs w:val="20"/>
                <w:lang w:val="uk-UA"/>
              </w:rPr>
              <w:t xml:space="preserve">Директор ННІІ          </w:t>
            </w:r>
            <w:r w:rsidR="002417E3" w:rsidRPr="002417E3">
              <w:rPr>
                <w:b w:val="0"/>
                <w:i/>
                <w:sz w:val="20"/>
                <w:szCs w:val="20"/>
                <w:lang w:val="uk-UA"/>
              </w:rPr>
              <w:t>п/п</w:t>
            </w:r>
            <w:r w:rsidRPr="00C97009">
              <w:rPr>
                <w:b w:val="0"/>
                <w:sz w:val="20"/>
                <w:szCs w:val="20"/>
                <w:lang w:val="uk-UA"/>
              </w:rPr>
              <w:t xml:space="preserve">             М.О.Колегаєв</w:t>
            </w:r>
          </w:p>
          <w:p w:rsidR="00C97009" w:rsidRPr="00784FCC" w:rsidRDefault="00C97009" w:rsidP="002417E3">
            <w:pPr>
              <w:pStyle w:val="a3"/>
              <w:jc w:val="both"/>
              <w:rPr>
                <w:sz w:val="22"/>
                <w:lang w:val="uk-UA"/>
              </w:rPr>
            </w:pPr>
            <w:r w:rsidRPr="00C97009">
              <w:rPr>
                <w:b w:val="0"/>
                <w:sz w:val="20"/>
                <w:szCs w:val="20"/>
                <w:lang w:val="uk-UA"/>
              </w:rPr>
              <w:t>“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2417E3" w:rsidRPr="002417E3">
              <w:rPr>
                <w:b w:val="0"/>
                <w:i/>
                <w:sz w:val="20"/>
                <w:szCs w:val="20"/>
                <w:u w:val="single"/>
                <w:lang w:val="uk-UA"/>
              </w:rPr>
              <w:t>29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</w:t>
            </w:r>
            <w:r w:rsidRPr="00C97009">
              <w:rPr>
                <w:b w:val="0"/>
                <w:sz w:val="20"/>
                <w:szCs w:val="20"/>
                <w:lang w:val="uk-UA"/>
              </w:rPr>
              <w:t>”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</w:t>
            </w:r>
            <w:r w:rsidR="002417E3" w:rsidRPr="002417E3">
              <w:rPr>
                <w:b w:val="0"/>
                <w:i/>
                <w:sz w:val="20"/>
                <w:szCs w:val="20"/>
                <w:u w:val="single"/>
                <w:lang w:val="uk-UA"/>
              </w:rPr>
              <w:t>квітня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  </w:t>
            </w:r>
            <w:r w:rsidRPr="00C97009">
              <w:rPr>
                <w:b w:val="0"/>
                <w:sz w:val="20"/>
                <w:szCs w:val="20"/>
                <w:lang w:val="uk-UA"/>
              </w:rPr>
              <w:t>20</w:t>
            </w:r>
            <w:r w:rsidRPr="002417E3">
              <w:rPr>
                <w:b w:val="0"/>
                <w:i/>
                <w:sz w:val="20"/>
                <w:szCs w:val="20"/>
                <w:lang w:val="uk-UA"/>
              </w:rPr>
              <w:t>2</w:t>
            </w:r>
            <w:r w:rsidR="00784FCC" w:rsidRPr="002417E3">
              <w:rPr>
                <w:b w:val="0"/>
                <w:i/>
                <w:sz w:val="20"/>
                <w:szCs w:val="20"/>
                <w:lang w:val="en-US"/>
              </w:rPr>
              <w:t>1</w:t>
            </w:r>
            <w:r w:rsidR="00784F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84FCC">
              <w:rPr>
                <w:b w:val="0"/>
                <w:sz w:val="20"/>
                <w:szCs w:val="20"/>
                <w:lang w:val="uk-UA"/>
              </w:rPr>
              <w:t>р.</w:t>
            </w:r>
          </w:p>
        </w:tc>
      </w:tr>
    </w:tbl>
    <w:p w:rsidR="00D94B58" w:rsidRPr="00784FCC" w:rsidRDefault="00C97009" w:rsidP="00C97009">
      <w:pPr>
        <w:pStyle w:val="a3"/>
        <w:jc w:val="both"/>
        <w:rPr>
          <w:b w:val="0"/>
          <w:lang w:val="uk-UA"/>
        </w:rPr>
      </w:pPr>
      <w:r>
        <w:rPr>
          <w:sz w:val="20"/>
          <w:lang w:val="uk-UA"/>
        </w:rPr>
        <w:t xml:space="preserve">                                                          </w:t>
      </w:r>
      <w:r w:rsidR="00784FCC">
        <w:rPr>
          <w:sz w:val="20"/>
          <w:lang w:val="uk-UA"/>
        </w:rPr>
        <w:t xml:space="preserve">             </w:t>
      </w:r>
      <w:r>
        <w:rPr>
          <w:sz w:val="20"/>
          <w:lang w:val="uk-UA"/>
        </w:rPr>
        <w:t xml:space="preserve"> </w:t>
      </w:r>
      <w:r w:rsidR="00D94B58" w:rsidRPr="00784FCC">
        <w:rPr>
          <w:lang w:val="uk-UA"/>
        </w:rPr>
        <w:t>Зимня лабораторно – екзаменаційна сесія 2020 - 2021 навчального року</w:t>
      </w:r>
    </w:p>
    <w:p w:rsidR="00D94B58" w:rsidRPr="00784FCC" w:rsidRDefault="00C97009" w:rsidP="00D94B58">
      <w:pPr>
        <w:jc w:val="center"/>
        <w:rPr>
          <w:b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</w:t>
      </w:r>
      <w:r w:rsidR="00D94B58" w:rsidRPr="00784FCC">
        <w:rPr>
          <w:b/>
          <w:lang w:val="uk-UA"/>
        </w:rPr>
        <w:t xml:space="preserve">Курс </w:t>
      </w:r>
      <w:r w:rsidR="00D94B58" w:rsidRPr="00784FCC">
        <w:rPr>
          <w:b/>
          <w:sz w:val="28"/>
          <w:szCs w:val="28"/>
          <w:lang w:val="uk-UA"/>
        </w:rPr>
        <w:t>4Б</w:t>
      </w:r>
      <w:r w:rsidR="00D94B58" w:rsidRPr="00784FCC">
        <w:rPr>
          <w:b/>
          <w:lang w:val="uk-UA"/>
        </w:rPr>
        <w:t xml:space="preserve">  (0</w:t>
      </w:r>
      <w:r w:rsidR="00B73236">
        <w:rPr>
          <w:b/>
          <w:lang w:val="uk-UA"/>
        </w:rPr>
        <w:t>5</w:t>
      </w:r>
      <w:r w:rsidR="00D94B58" w:rsidRPr="00784FCC">
        <w:rPr>
          <w:b/>
          <w:lang w:val="uk-UA"/>
        </w:rPr>
        <w:t>.0</w:t>
      </w:r>
      <w:r w:rsidR="00784FCC" w:rsidRPr="00784FCC">
        <w:rPr>
          <w:b/>
          <w:lang w:val="uk-UA"/>
        </w:rPr>
        <w:t>5</w:t>
      </w:r>
      <w:r w:rsidR="00D94B58" w:rsidRPr="00784FCC">
        <w:rPr>
          <w:b/>
          <w:lang w:val="uk-UA"/>
        </w:rPr>
        <w:t>.2021 ÷ 1</w:t>
      </w:r>
      <w:r w:rsidR="00784FCC" w:rsidRPr="00784FCC">
        <w:rPr>
          <w:b/>
          <w:lang w:val="uk-UA"/>
        </w:rPr>
        <w:t>2</w:t>
      </w:r>
      <w:r w:rsidR="00D94B58" w:rsidRPr="00784FCC">
        <w:rPr>
          <w:b/>
          <w:lang w:val="uk-UA"/>
        </w:rPr>
        <w:t>.0</w:t>
      </w:r>
      <w:r w:rsidR="00784FCC" w:rsidRPr="00784FCC">
        <w:rPr>
          <w:b/>
          <w:lang w:val="uk-UA"/>
        </w:rPr>
        <w:t>6</w:t>
      </w:r>
      <w:r w:rsidR="00D94B58" w:rsidRPr="00784FCC">
        <w:rPr>
          <w:b/>
          <w:lang w:val="uk-UA"/>
        </w:rPr>
        <w:t>.2021)</w:t>
      </w:r>
    </w:p>
    <w:p w:rsidR="00D94B58" w:rsidRDefault="00D94B58" w:rsidP="00D94B58">
      <w:pPr>
        <w:jc w:val="center"/>
        <w:rPr>
          <w:b/>
          <w:sz w:val="20"/>
          <w:lang w:val="uk-UA"/>
        </w:rPr>
      </w:pPr>
    </w:p>
    <w:p w:rsidR="00583272" w:rsidRPr="0040146A" w:rsidRDefault="00583272" w:rsidP="00D94B58">
      <w:pPr>
        <w:jc w:val="center"/>
        <w:rPr>
          <w:b/>
          <w:sz w:val="20"/>
          <w:lang w:val="uk-UA"/>
        </w:rPr>
      </w:pPr>
    </w:p>
    <w:tbl>
      <w:tblPr>
        <w:tblW w:w="1610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33"/>
        <w:gridCol w:w="773"/>
        <w:gridCol w:w="331"/>
        <w:gridCol w:w="331"/>
        <w:gridCol w:w="332"/>
        <w:gridCol w:w="331"/>
        <w:gridCol w:w="332"/>
        <w:gridCol w:w="332"/>
        <w:gridCol w:w="33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7"/>
        <w:gridCol w:w="327"/>
        <w:gridCol w:w="9"/>
        <w:gridCol w:w="323"/>
        <w:gridCol w:w="295"/>
        <w:gridCol w:w="284"/>
        <w:gridCol w:w="316"/>
        <w:gridCol w:w="294"/>
        <w:gridCol w:w="280"/>
        <w:gridCol w:w="294"/>
        <w:gridCol w:w="330"/>
        <w:gridCol w:w="280"/>
        <w:gridCol w:w="308"/>
        <w:gridCol w:w="308"/>
        <w:gridCol w:w="818"/>
      </w:tblGrid>
      <w:tr w:rsidR="00791B85" w:rsidRPr="0040146A" w:rsidTr="0060382B">
        <w:trPr>
          <w:cantSplit/>
          <w:trHeight w:hRule="exact" w:val="227"/>
        </w:trPr>
        <w:tc>
          <w:tcPr>
            <w:tcW w:w="3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Назва</w:t>
            </w:r>
          </w:p>
          <w:p w:rsidR="00791B85" w:rsidRPr="0040146A" w:rsidRDefault="00791B85" w:rsidP="00E22747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дисципліни</w:t>
            </w:r>
          </w:p>
          <w:p w:rsidR="00791B85" w:rsidRPr="0040146A" w:rsidRDefault="00791B85" w:rsidP="00E22747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Вид</w:t>
            </w:r>
          </w:p>
          <w:p w:rsidR="00791B85" w:rsidRPr="0040146A" w:rsidRDefault="00791B85" w:rsidP="00E22747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занять</w:t>
            </w:r>
          </w:p>
          <w:p w:rsidR="00791B85" w:rsidRPr="0040146A" w:rsidRDefault="00791B85" w:rsidP="00E22747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37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791B85" w:rsidRPr="0040146A" w:rsidRDefault="00784FCC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3648" w:type="dxa"/>
            <w:gridSpan w:val="13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91B85" w:rsidRPr="0040146A" w:rsidRDefault="00784FCC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818" w:type="dxa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84FCC" w:rsidRPr="0040146A" w:rsidTr="0060382B">
        <w:trPr>
          <w:trHeight w:hRule="exact" w:val="227"/>
        </w:trPr>
        <w:tc>
          <w:tcPr>
            <w:tcW w:w="32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4FCC" w:rsidRPr="0040146A" w:rsidRDefault="00784FCC" w:rsidP="00784FCC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84FCC" w:rsidRPr="0040146A" w:rsidRDefault="00784FCC" w:rsidP="00784FCC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thinDiagStripe" w:color="auto" w:fill="auto"/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E7412B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left="-80" w:right="-139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left="-36"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784FCC" w:rsidRPr="00E7412B" w:rsidRDefault="00784FCC" w:rsidP="00784FCC">
            <w:pPr>
              <w:snapToGrid w:val="0"/>
              <w:ind w:left="-78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E7412B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84FCC" w:rsidRPr="00E7412B" w:rsidRDefault="00784FCC" w:rsidP="00784FC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84FCC" w:rsidRPr="00E7412B" w:rsidRDefault="00784FCC" w:rsidP="00784FCC">
            <w:pPr>
              <w:snapToGrid w:val="0"/>
              <w:spacing w:line="254" w:lineRule="auto"/>
              <w:ind w:left="-5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</w:tcPr>
          <w:p w:rsidR="00784FCC" w:rsidRPr="00E7412B" w:rsidRDefault="00784FCC" w:rsidP="00784FCC">
            <w:pPr>
              <w:snapToGrid w:val="0"/>
              <w:spacing w:line="254" w:lineRule="auto"/>
              <w:ind w:left="-35" w:right="-139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84FCC" w:rsidRPr="0040146A" w:rsidRDefault="00784FCC" w:rsidP="00784FCC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E61E94">
        <w:trPr>
          <w:trHeight w:val="172"/>
        </w:trPr>
        <w:tc>
          <w:tcPr>
            <w:tcW w:w="323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791B85">
            <w:pPr>
              <w:ind w:left="-92" w:right="-252"/>
              <w:rPr>
                <w:bCs/>
                <w:sz w:val="16"/>
                <w:szCs w:val="16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Автоматизація суднових</w:t>
            </w:r>
            <w:r w:rsidR="00EB0B44" w:rsidRPr="0040146A">
              <w:rPr>
                <w:b/>
                <w:bCs/>
                <w:sz w:val="18"/>
                <w:lang w:val="uk-UA"/>
              </w:rPr>
              <w:t xml:space="preserve">  </w:t>
            </w:r>
            <w:r w:rsidRPr="0040146A">
              <w:rPr>
                <w:b/>
                <w:bCs/>
                <w:sz w:val="18"/>
                <w:lang w:val="uk-UA"/>
              </w:rPr>
              <w:t>енергетичних установок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  <w:r w:rsidR="00791B85" w:rsidRPr="0040146A">
              <w:rPr>
                <w:b/>
                <w:bCs/>
                <w:sz w:val="18"/>
                <w:lang w:val="uk-UA"/>
              </w:rPr>
              <w:t>(</w:t>
            </w:r>
            <w:r w:rsidR="003920A0" w:rsidRPr="0040146A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="00791B85" w:rsidRPr="0040146A">
              <w:rPr>
                <w:sz w:val="18"/>
                <w:szCs w:val="18"/>
                <w:lang w:val="uk-UA"/>
              </w:rPr>
              <w:t>)</w:t>
            </w:r>
            <w:r w:rsidR="003920A0" w:rsidRPr="0040146A">
              <w:rPr>
                <w:sz w:val="18"/>
                <w:szCs w:val="18"/>
                <w:lang w:val="uk-UA"/>
              </w:rPr>
              <w:t xml:space="preserve"> </w:t>
            </w:r>
            <w:r w:rsidRPr="0040146A">
              <w:rPr>
                <w:bCs/>
                <w:sz w:val="16"/>
                <w:szCs w:val="16"/>
                <w:lang w:val="uk-UA"/>
              </w:rPr>
              <w:t xml:space="preserve">Каф. </w:t>
            </w:r>
            <w:r w:rsidR="00791B85" w:rsidRPr="0040146A">
              <w:rPr>
                <w:bCs/>
                <w:sz w:val="16"/>
                <w:szCs w:val="16"/>
                <w:lang w:val="uk-UA"/>
              </w:rPr>
              <w:t>АСЕУ</w:t>
            </w:r>
            <w:r w:rsidRPr="0040146A">
              <w:rPr>
                <w:bCs/>
                <w:sz w:val="16"/>
                <w:szCs w:val="16"/>
                <w:lang w:val="uk-UA"/>
              </w:rPr>
              <w:t xml:space="preserve"> (екзамен, АКР)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C44D8B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A553DC">
              <w:rPr>
                <w:bCs/>
                <w:sz w:val="18"/>
                <w:lang w:val="uk-UA"/>
              </w:rPr>
              <w:t>Лк</w:t>
            </w:r>
            <w:proofErr w:type="spellEnd"/>
            <w:r w:rsidRPr="00A553DC">
              <w:rPr>
                <w:bCs/>
                <w:sz w:val="18"/>
                <w:lang w:val="uk-UA"/>
              </w:rPr>
              <w:t xml:space="preserve"> </w:t>
            </w:r>
            <w:r w:rsidR="00C44D8B" w:rsidRPr="00A553DC">
              <w:rPr>
                <w:bCs/>
                <w:sz w:val="18"/>
                <w:lang w:val="uk-UA"/>
              </w:rPr>
              <w:t>8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9F06F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9F06F7">
              <w:rPr>
                <w:b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9F06F7" w:rsidP="009F06F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28</w:t>
            </w:r>
            <w:r w:rsidR="0001368C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D94B58" w:rsidRPr="0040146A" w:rsidTr="00E61E94">
        <w:trPr>
          <w:trHeight w:hRule="exact" w:val="217"/>
        </w:trPr>
        <w:tc>
          <w:tcPr>
            <w:tcW w:w="323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C44D8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 xml:space="preserve">Пр </w:t>
            </w:r>
            <w:r w:rsidR="00C44D8B" w:rsidRPr="00A553DC">
              <w:rPr>
                <w:sz w:val="18"/>
                <w:lang w:val="uk-UA"/>
              </w:rPr>
              <w:t>6</w:t>
            </w:r>
            <w:r w:rsidRPr="00A553DC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055106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9F06F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35226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84FCC" w:rsidRPr="0040146A" w:rsidTr="0060382B">
        <w:tc>
          <w:tcPr>
            <w:tcW w:w="323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84FCC" w:rsidRPr="0040146A" w:rsidRDefault="00784FCC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84FCC" w:rsidRPr="00A553DC" w:rsidRDefault="00784FCC" w:rsidP="00C44D8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Лаб</w:t>
            </w:r>
            <w:proofErr w:type="spellEnd"/>
            <w:r w:rsidRPr="00A553DC">
              <w:rPr>
                <w:sz w:val="18"/>
                <w:lang w:val="uk-UA"/>
              </w:rPr>
              <w:t xml:space="preserve"> </w:t>
            </w:r>
            <w:r w:rsidR="00C44D8B" w:rsidRPr="00A553DC">
              <w:rPr>
                <w:sz w:val="18"/>
                <w:lang w:val="uk-UA"/>
              </w:rPr>
              <w:t>10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791B85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791B85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58327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055106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9F06F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9F06F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583272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583272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583272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84FCC" w:rsidRPr="00583272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583272" w:rsidRDefault="00784FCC" w:rsidP="00FC7F65">
            <w:pPr>
              <w:spacing w:line="254" w:lineRule="auto"/>
              <w:ind w:left="-149" w:right="-161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583272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583272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84FCC" w:rsidRPr="0040146A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84FCC" w:rsidRPr="0040146A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B20D62" w:rsidTr="00E61E94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40146A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="003920A0" w:rsidRPr="0040146A">
              <w:rPr>
                <w:sz w:val="18"/>
                <w:szCs w:val="18"/>
                <w:lang w:val="uk-UA"/>
              </w:rPr>
              <w:t>Коблік</w:t>
            </w:r>
            <w:proofErr w:type="spellEnd"/>
            <w:r w:rsidR="003920A0" w:rsidRPr="0040146A">
              <w:rPr>
                <w:sz w:val="18"/>
                <w:szCs w:val="18"/>
                <w:lang w:val="uk-UA"/>
              </w:rPr>
              <w:t xml:space="preserve"> </w:t>
            </w:r>
            <w:r w:rsidR="0040146A" w:rsidRPr="0040146A">
              <w:rPr>
                <w:sz w:val="18"/>
                <w:szCs w:val="18"/>
                <w:lang w:val="uk-UA"/>
              </w:rPr>
              <w:t>В</w:t>
            </w:r>
            <w:r w:rsidR="0040146A">
              <w:rPr>
                <w:sz w:val="18"/>
                <w:szCs w:val="18"/>
                <w:lang w:val="uk-UA"/>
              </w:rPr>
              <w:t>і</w:t>
            </w:r>
            <w:r w:rsidR="0040146A" w:rsidRPr="0040146A">
              <w:rPr>
                <w:sz w:val="18"/>
                <w:szCs w:val="18"/>
                <w:lang w:val="uk-UA"/>
              </w:rPr>
              <w:t>ра</w:t>
            </w:r>
            <w:r w:rsidR="003920A0" w:rsidRPr="0040146A">
              <w:rPr>
                <w:sz w:val="18"/>
                <w:szCs w:val="18"/>
                <w:lang w:val="uk-UA"/>
              </w:rPr>
              <w:t xml:space="preserve"> Вікторівна) </w:t>
            </w:r>
            <w:r w:rsidRPr="0040146A">
              <w:rPr>
                <w:bCs/>
                <w:sz w:val="18"/>
                <w:lang w:val="uk-UA"/>
              </w:rPr>
              <w:t>Каф. Анг.мов№3 (екзамен)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D94B58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01368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08.06</w:t>
            </w:r>
          </w:p>
        </w:tc>
      </w:tr>
      <w:tr w:rsidR="00D94B58" w:rsidRPr="0040146A" w:rsidTr="00E61E94">
        <w:trPr>
          <w:trHeight w:hRule="exact" w:val="21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>Пр 24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9F06F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791B85" w:rsidRPr="0001368C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84FCC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84FCC" w:rsidRPr="0040146A" w:rsidRDefault="00784FCC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84FCC" w:rsidRPr="00A553DC" w:rsidRDefault="00784FCC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sz w:val="18"/>
                <w:szCs w:val="18"/>
                <w:lang w:val="uk-UA"/>
              </w:rPr>
              <w:t>067-733-24-40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84FCC" w:rsidRPr="0001368C" w:rsidRDefault="002417E3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784FCC" w:rsidRPr="0001368C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koblik.vera@yahoo.com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84FCC" w:rsidRPr="0040146A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84FCC" w:rsidRPr="0040146A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40146A" w:rsidTr="00E61E94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920A0" w:rsidRPr="0040146A" w:rsidRDefault="00D94B58" w:rsidP="00791B85">
            <w:pPr>
              <w:ind w:left="-50" w:right="-110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Безпечне управління СЕУ і менеджмент ресурсів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 w:rsidRPr="0040146A">
              <w:rPr>
                <w:b/>
                <w:bCs/>
                <w:sz w:val="18"/>
                <w:lang w:val="uk-UA"/>
              </w:rPr>
              <w:t>маш</w:t>
            </w:r>
            <w:proofErr w:type="spellEnd"/>
            <w:r w:rsidRPr="0040146A">
              <w:rPr>
                <w:b/>
                <w:bCs/>
                <w:sz w:val="18"/>
                <w:lang w:val="uk-UA"/>
              </w:rPr>
              <w:t>.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  <w:r w:rsidRPr="0040146A">
              <w:rPr>
                <w:b/>
                <w:bCs/>
                <w:sz w:val="18"/>
                <w:lang w:val="uk-UA"/>
              </w:rPr>
              <w:t>відділення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D94B58" w:rsidRPr="0040146A" w:rsidRDefault="00791B85" w:rsidP="00791B85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(</w:t>
            </w:r>
            <w:r w:rsidR="003920A0" w:rsidRPr="0040146A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Pr="0040146A">
              <w:rPr>
                <w:sz w:val="18"/>
                <w:szCs w:val="18"/>
                <w:lang w:val="uk-UA"/>
              </w:rPr>
              <w:t>)</w:t>
            </w:r>
            <w:r w:rsidR="003920A0" w:rsidRPr="0040146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B35F83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B35F83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6C366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01368C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6C3667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.06</w:t>
            </w:r>
          </w:p>
        </w:tc>
      </w:tr>
      <w:tr w:rsidR="00D94B58" w:rsidRPr="0040146A" w:rsidTr="00E61E94">
        <w:trPr>
          <w:trHeight w:hRule="exact" w:val="21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FC7F6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9F06F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84FCC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84FCC" w:rsidRPr="0040146A" w:rsidRDefault="00784FCC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84FCC" w:rsidRPr="00A553DC" w:rsidRDefault="00784FCC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Лаб</w:t>
            </w:r>
            <w:proofErr w:type="spellEnd"/>
            <w:r w:rsidRPr="00A553D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791B85">
            <w:pPr>
              <w:spacing w:line="252" w:lineRule="auto"/>
              <w:ind w:left="-50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84FCC" w:rsidRPr="0001368C" w:rsidRDefault="00784FCC" w:rsidP="00791B85">
            <w:pPr>
              <w:spacing w:line="252" w:lineRule="auto"/>
              <w:ind w:left="-50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368C">
              <w:rPr>
                <w:bCs/>
                <w:sz w:val="16"/>
                <w:szCs w:val="16"/>
                <w:lang w:val="uk-UA"/>
              </w:rPr>
              <w:t>Каф. АСЕУ (екзамен, АКР)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4FCC" w:rsidRPr="0001368C" w:rsidRDefault="00FC7F6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4FCC" w:rsidRPr="0001368C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84FCC" w:rsidRPr="0040146A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84FCC" w:rsidRPr="0040146A" w:rsidRDefault="00784FCC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E61E94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83272" w:rsidRPr="00DC7E67" w:rsidRDefault="00583272" w:rsidP="00583272">
            <w:pPr>
              <w:spacing w:line="254" w:lineRule="auto"/>
              <w:ind w:left="-64" w:right="-131"/>
              <w:rPr>
                <w:b/>
                <w:bCs/>
                <w:sz w:val="18"/>
                <w:lang w:val="uk-UA"/>
              </w:rPr>
            </w:pPr>
            <w:r w:rsidRPr="00DC7E67">
              <w:rPr>
                <w:b/>
                <w:bCs/>
                <w:sz w:val="18"/>
                <w:lang w:val="uk-UA"/>
              </w:rPr>
              <w:t xml:space="preserve">Ділова українська мова </w:t>
            </w:r>
            <w:r w:rsidRPr="00DC7E67">
              <w:rPr>
                <w:bCs/>
                <w:sz w:val="18"/>
                <w:lang w:val="uk-UA"/>
              </w:rPr>
              <w:t>(</w:t>
            </w:r>
            <w:proofErr w:type="spellStart"/>
            <w:r w:rsidRPr="00DC7E67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Pr="00DC7E67">
              <w:rPr>
                <w:sz w:val="18"/>
                <w:szCs w:val="18"/>
                <w:lang w:val="uk-UA"/>
              </w:rPr>
              <w:t xml:space="preserve"> Алла Михайлівна</w:t>
            </w:r>
            <w:r w:rsidRPr="00DC7E67">
              <w:rPr>
                <w:rStyle w:val="ae"/>
                <w:sz w:val="18"/>
                <w:szCs w:val="18"/>
                <w:lang w:val="uk-UA"/>
              </w:rPr>
              <w:t>)</w:t>
            </w:r>
          </w:p>
          <w:p w:rsidR="00D94B58" w:rsidRPr="0040146A" w:rsidRDefault="00583272" w:rsidP="00583272">
            <w:pPr>
              <w:spacing w:line="252" w:lineRule="auto"/>
              <w:ind w:right="-131"/>
              <w:jc w:val="center"/>
              <w:rPr>
                <w:bCs/>
                <w:sz w:val="18"/>
                <w:lang w:val="uk-UA"/>
              </w:rPr>
            </w:pPr>
            <w:r w:rsidRPr="00DC7E67">
              <w:rPr>
                <w:bCs/>
                <w:sz w:val="18"/>
                <w:lang w:val="uk-UA"/>
              </w:rPr>
              <w:t>Каф. Українознав (екзамен, АКР)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A553DC" w:rsidRDefault="00D94B58" w:rsidP="00583272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583272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01368C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6C3667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  <w:r w:rsidR="0001368C">
              <w:rPr>
                <w:b/>
                <w:bCs/>
                <w:sz w:val="18"/>
                <w:szCs w:val="18"/>
                <w:lang w:val="uk-UA"/>
              </w:rPr>
              <w:t>.06</w:t>
            </w:r>
          </w:p>
        </w:tc>
      </w:tr>
      <w:tr w:rsidR="006C3667" w:rsidRPr="0040146A" w:rsidTr="00E61E94">
        <w:trPr>
          <w:trHeight w:hRule="exact" w:val="21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C3667" w:rsidRPr="0040146A" w:rsidRDefault="006C3667" w:rsidP="006C366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3667" w:rsidRPr="00A553DC" w:rsidRDefault="006C3667" w:rsidP="006C366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>Пр 24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6C3667" w:rsidRPr="0040146A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C3667" w:rsidRPr="0001368C" w:rsidRDefault="00D55E39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C3667" w:rsidRPr="0001368C" w:rsidRDefault="006C3667" w:rsidP="006C366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67" w:rsidRPr="009F06F7" w:rsidRDefault="006C3667" w:rsidP="006C36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F06F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67" w:rsidRPr="009F06F7" w:rsidRDefault="006C3667" w:rsidP="006C36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F06F7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67" w:rsidRPr="009F06F7" w:rsidRDefault="006C3667" w:rsidP="006C36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F06F7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C3667" w:rsidRPr="009F06F7" w:rsidRDefault="006C3667" w:rsidP="006C3667">
            <w:pPr>
              <w:rPr>
                <w:b/>
                <w:bCs/>
                <w:sz w:val="18"/>
                <w:szCs w:val="18"/>
                <w:lang w:val="uk-UA"/>
              </w:rPr>
            </w:pPr>
            <w:r w:rsidRPr="009F06F7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C3667" w:rsidRPr="009F06F7" w:rsidRDefault="006C3667" w:rsidP="006C3667">
            <w:pPr>
              <w:ind w:left="-70" w:right="-206"/>
              <w:rPr>
                <w:b/>
                <w:bCs/>
                <w:sz w:val="18"/>
                <w:szCs w:val="18"/>
                <w:lang w:val="uk-UA"/>
              </w:rPr>
            </w:pPr>
            <w:r w:rsidRPr="009F06F7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67" w:rsidRPr="009F06F7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67" w:rsidRPr="009F06F7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F06F7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67" w:rsidRPr="00583272" w:rsidRDefault="006C3667" w:rsidP="006C3667">
            <w:pPr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67" w:rsidRPr="0001368C" w:rsidRDefault="006C3667" w:rsidP="006C36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67" w:rsidRPr="0001368C" w:rsidRDefault="006C3667" w:rsidP="006C3667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C3667" w:rsidRPr="0040146A" w:rsidRDefault="006C3667" w:rsidP="006C366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C3667" w:rsidRPr="0040146A" w:rsidRDefault="006C3667" w:rsidP="006C3667">
            <w:pPr>
              <w:ind w:left="-146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A553DC" w:rsidRDefault="00FC7F65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A553DC" w:rsidRDefault="002417E3" w:rsidP="00FC7F65">
            <w:pPr>
              <w:spacing w:line="252" w:lineRule="auto"/>
              <w:ind w:left="-50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history="1">
              <w:r w:rsidR="00583272" w:rsidRPr="00A553DC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alla405@ukr.net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pacing w:line="252" w:lineRule="auto"/>
              <w:ind w:left="-50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C7F65" w:rsidRPr="0040146A" w:rsidTr="0060382B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60382B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Електроніка та електронні засоби управління (</w:t>
            </w:r>
            <w:r w:rsidRPr="0040146A">
              <w:rPr>
                <w:sz w:val="18"/>
                <w:szCs w:val="18"/>
                <w:lang w:val="uk-UA"/>
              </w:rPr>
              <w:t>Михайлов Сергій Анатолійович)</w:t>
            </w:r>
            <w:r w:rsidR="0060382B">
              <w:rPr>
                <w:sz w:val="18"/>
                <w:szCs w:val="18"/>
                <w:lang w:val="uk-UA"/>
              </w:rPr>
              <w:t xml:space="preserve">  </w:t>
            </w:r>
            <w:r w:rsidR="0060382B" w:rsidRPr="0001368C">
              <w:rPr>
                <w:sz w:val="18"/>
                <w:szCs w:val="18"/>
                <w:lang w:val="uk-UA"/>
              </w:rPr>
              <w:t>050-336-84-27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01368C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13.05</w:t>
            </w:r>
          </w:p>
        </w:tc>
      </w:tr>
      <w:tr w:rsidR="0060382B" w:rsidRPr="0040146A" w:rsidTr="0060382B">
        <w:trPr>
          <w:trHeight w:hRule="exact" w:val="21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0382B" w:rsidRPr="0040146A" w:rsidRDefault="0060382B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0382B" w:rsidRPr="00A553DC" w:rsidRDefault="0060382B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01368C">
              <w:rPr>
                <w:bCs/>
                <w:sz w:val="18"/>
                <w:lang w:val="uk-UA"/>
              </w:rPr>
              <w:t>Ел.Інж</w:t>
            </w:r>
            <w:proofErr w:type="spellEnd"/>
            <w:r w:rsidRPr="0001368C">
              <w:rPr>
                <w:bCs/>
                <w:sz w:val="18"/>
                <w:lang w:val="uk-UA"/>
              </w:rPr>
              <w:t xml:space="preserve"> та Ел. (екзамен, АКР)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2B" w:rsidRPr="0001368C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0382B" w:rsidRPr="0040146A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0382B" w:rsidRPr="0040146A" w:rsidRDefault="0060382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A553DC" w:rsidRDefault="00FC7F65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Лаб</w:t>
            </w:r>
            <w:proofErr w:type="spellEnd"/>
            <w:r w:rsidRPr="00A553D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C7F65" w:rsidRPr="0040146A" w:rsidTr="0060382B"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ind w:left="-64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FC7F65" w:rsidRPr="0040146A" w:rsidRDefault="00FC7F65" w:rsidP="00FC7F65">
            <w:pPr>
              <w:ind w:left="-64"/>
              <w:rPr>
                <w:sz w:val="18"/>
                <w:szCs w:val="18"/>
                <w:lang w:val="uk-UA"/>
              </w:rPr>
            </w:pPr>
            <w:r w:rsidRPr="0040146A">
              <w:rPr>
                <w:bCs/>
                <w:sz w:val="18"/>
                <w:szCs w:val="18"/>
                <w:lang w:val="uk-UA"/>
              </w:rPr>
              <w:t>(</w:t>
            </w:r>
            <w:r w:rsidRPr="0040146A">
              <w:rPr>
                <w:sz w:val="18"/>
                <w:szCs w:val="18"/>
                <w:lang w:val="uk-UA"/>
              </w:rPr>
              <w:t>Даниленко Дмитро Віталійович</w:t>
            </w:r>
          </w:p>
          <w:p w:rsidR="00FC7F65" w:rsidRPr="0040146A" w:rsidRDefault="00FC7F65" w:rsidP="00FC7F65">
            <w:pPr>
              <w:suppressAutoHyphens w:val="0"/>
              <w:spacing w:line="256" w:lineRule="auto"/>
              <w:ind w:left="-64"/>
              <w:rPr>
                <w:bCs/>
                <w:sz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 097-611-04-75) </w:t>
            </w:r>
            <w:r w:rsidRPr="0040146A">
              <w:rPr>
                <w:bCs/>
                <w:sz w:val="18"/>
                <w:lang w:val="uk-UA"/>
              </w:rPr>
              <w:t>каф. БЖ (екзамен, РФ)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7F65" w:rsidRPr="00A553DC" w:rsidRDefault="00FC7F65" w:rsidP="006C366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</w:t>
            </w:r>
            <w:r w:rsidR="006C3667" w:rsidRPr="00A553DC">
              <w:rPr>
                <w:sz w:val="18"/>
                <w:lang w:val="uk-UA"/>
              </w:rPr>
              <w:t>8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1C6C9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1C6C9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1B2D71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5648D1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D55E39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</w:t>
            </w:r>
            <w:r w:rsidR="0001368C">
              <w:rPr>
                <w:b/>
                <w:bCs/>
                <w:sz w:val="18"/>
                <w:szCs w:val="18"/>
                <w:lang w:val="uk-UA"/>
              </w:rPr>
              <w:t>.05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7F65" w:rsidRPr="00A553DC" w:rsidRDefault="00FC7F65" w:rsidP="006C366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 xml:space="preserve">Пр </w:t>
            </w:r>
            <w:r w:rsidR="006C3667" w:rsidRPr="00A553DC">
              <w:rPr>
                <w:sz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65" w:rsidRPr="0001368C" w:rsidRDefault="001B2D71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5648D1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D55E39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9864D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FC7F65" w:rsidRPr="00A553DC" w:rsidRDefault="002417E3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FC7F65" w:rsidRPr="00A553DC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zmeydmytrykvmk@gmail.com</w:t>
              </w:r>
            </w:hyperlink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C7F65" w:rsidRPr="0040146A" w:rsidTr="0060382B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ind w:left="-36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Суднові двигуни внутрішнього згорання (</w:t>
            </w:r>
            <w:r w:rsidRPr="0040146A">
              <w:rPr>
                <w:sz w:val="18"/>
                <w:szCs w:val="18"/>
                <w:lang w:val="uk-UA"/>
              </w:rPr>
              <w:t xml:space="preserve">Половинка Едуард Михайлович) </w:t>
            </w:r>
            <w:r w:rsidRPr="0040146A">
              <w:rPr>
                <w:bCs/>
                <w:sz w:val="18"/>
                <w:lang w:val="uk-UA"/>
              </w:rPr>
              <w:t>Каф. СЕУ (екзамен, 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1B2D71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01368C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04.06</w:t>
            </w:r>
          </w:p>
        </w:tc>
      </w:tr>
      <w:tr w:rsidR="00FC7F65" w:rsidRPr="0040146A" w:rsidTr="0060382B">
        <w:trPr>
          <w:trHeight w:hRule="exact" w:val="21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>Пр 6</w:t>
            </w:r>
          </w:p>
        </w:tc>
        <w:tc>
          <w:tcPr>
            <w:tcW w:w="2652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2417E3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8" w:history="1">
              <w:r w:rsidR="00FC7F65" w:rsidRPr="0001368C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polovinkaem18@gmail.com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pStyle w:val="7"/>
              <w:keepLines w:val="0"/>
              <w:numPr>
                <w:ilvl w:val="6"/>
                <w:numId w:val="1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1368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D55E39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Лаб</w:t>
            </w:r>
            <w:proofErr w:type="spellEnd"/>
            <w:r w:rsidRPr="00A553DC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sz w:val="18"/>
                <w:szCs w:val="18"/>
                <w:lang w:val="uk-UA"/>
              </w:rPr>
              <w:t>050-336-22-15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9F06F7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C7F65" w:rsidRPr="0040146A" w:rsidTr="0060382B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pacing w:line="252" w:lineRule="auto"/>
              <w:ind w:left="-108" w:right="-131"/>
              <w:rPr>
                <w:bCs/>
                <w:sz w:val="16"/>
                <w:szCs w:val="16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  <w:r w:rsidRPr="0040146A">
              <w:rPr>
                <w:sz w:val="18"/>
                <w:szCs w:val="18"/>
                <w:lang w:val="uk-UA"/>
              </w:rPr>
              <w:t xml:space="preserve"> (Ольшамовський Вадим Степанович) 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9864D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1C6C9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01368C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22.05</w:t>
            </w:r>
          </w:p>
        </w:tc>
      </w:tr>
      <w:tr w:rsidR="00FC7F65" w:rsidRPr="0040146A" w:rsidTr="0060382B">
        <w:trPr>
          <w:trHeight w:hRule="exact" w:val="21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>Пр 10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2417E3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9" w:history="1">
              <w:r w:rsidR="00FC7F65" w:rsidRPr="0001368C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vadim_osar@ukr.net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1C6C9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A553DC" w:rsidRDefault="00FC7F65" w:rsidP="006C366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Лаб</w:t>
            </w:r>
            <w:proofErr w:type="spellEnd"/>
            <w:r w:rsidRPr="00A553DC">
              <w:rPr>
                <w:sz w:val="18"/>
                <w:lang w:val="uk-UA"/>
              </w:rPr>
              <w:t xml:space="preserve"> </w:t>
            </w:r>
            <w:r w:rsidR="006C3667" w:rsidRPr="00A553DC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sz w:val="18"/>
                <w:szCs w:val="18"/>
                <w:lang w:val="uk-UA"/>
              </w:rPr>
              <w:t>096-402-33-83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368C">
              <w:rPr>
                <w:bCs/>
                <w:sz w:val="16"/>
                <w:szCs w:val="16"/>
                <w:lang w:val="uk-UA"/>
              </w:rPr>
              <w:t>Каф. СДУіХТ (екзамен, РГР)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FC7F65" w:rsidRPr="0040146A" w:rsidTr="0060382B">
        <w:trPr>
          <w:trHeight w:hRule="exact" w:val="227"/>
        </w:trPr>
        <w:tc>
          <w:tcPr>
            <w:tcW w:w="323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pacing w:line="252" w:lineRule="auto"/>
              <w:ind w:left="-64" w:right="-131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Теорія та засоби управління СЕУ</w:t>
            </w:r>
          </w:p>
          <w:p w:rsidR="00FC7F65" w:rsidRPr="0040146A" w:rsidRDefault="00FC7F65" w:rsidP="00FC7F65">
            <w:pPr>
              <w:ind w:left="-64"/>
              <w:rPr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Вишневський Леонід Вікторович </w:t>
            </w:r>
          </w:p>
          <w:p w:rsidR="00FC7F65" w:rsidRPr="0040146A" w:rsidRDefault="00FC7F65" w:rsidP="00FC7F65">
            <w:pPr>
              <w:spacing w:line="252" w:lineRule="auto"/>
              <w:ind w:left="-108" w:right="-131"/>
              <w:rPr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  </w:t>
            </w:r>
            <w:r w:rsidRPr="0040146A">
              <w:rPr>
                <w:bCs/>
                <w:sz w:val="18"/>
                <w:szCs w:val="18"/>
                <w:lang w:val="uk-UA"/>
              </w:rPr>
              <w:t>Каф. АС</w:t>
            </w:r>
            <w:r>
              <w:rPr>
                <w:bCs/>
                <w:sz w:val="18"/>
                <w:szCs w:val="18"/>
                <w:lang w:val="uk-UA"/>
              </w:rPr>
              <w:t>Е</w:t>
            </w:r>
            <w:r w:rsidRPr="0040146A">
              <w:rPr>
                <w:bCs/>
                <w:sz w:val="18"/>
                <w:szCs w:val="18"/>
                <w:lang w:val="uk-UA"/>
              </w:rPr>
              <w:t>У (екзамен, АКР)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A553DC">
              <w:rPr>
                <w:sz w:val="18"/>
                <w:lang w:val="uk-UA"/>
              </w:rPr>
              <w:t>Лк</w:t>
            </w:r>
            <w:proofErr w:type="spellEnd"/>
            <w:r w:rsidRPr="00A553DC">
              <w:rPr>
                <w:sz w:val="18"/>
                <w:lang w:val="uk-UA"/>
              </w:rPr>
              <w:t xml:space="preserve"> 10 101010екзамен, АКР)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01368C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14.05</w:t>
            </w:r>
          </w:p>
        </w:tc>
      </w:tr>
      <w:tr w:rsidR="00FC7F65" w:rsidRPr="0040146A" w:rsidTr="0060382B">
        <w:trPr>
          <w:trHeight w:hRule="exact" w:val="227"/>
        </w:trPr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F65" w:rsidRPr="00A553DC" w:rsidRDefault="00FC7F65" w:rsidP="00FC7F6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A553DC">
              <w:rPr>
                <w:sz w:val="18"/>
                <w:lang w:val="uk-UA"/>
              </w:rPr>
              <w:t>Пр. 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9864D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FC7F65" w:rsidRPr="0040146A" w:rsidTr="0060382B">
        <w:tc>
          <w:tcPr>
            <w:tcW w:w="323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F65" w:rsidRPr="0040146A" w:rsidRDefault="00FC7F65" w:rsidP="00FC7F65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C7F65" w:rsidRPr="0040146A" w:rsidRDefault="00FC7F65" w:rsidP="00FC7F65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40146A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40146A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thinDiagStripe" w:color="auto" w:fill="auto"/>
            <w:vAlign w:val="center"/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9864D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9864D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1C6C9B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1368C">
              <w:rPr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7F65" w:rsidRPr="0001368C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C7F65" w:rsidRPr="0040146A" w:rsidRDefault="00FC7F65" w:rsidP="00FC7F6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D94B58" w:rsidRPr="0040146A" w:rsidRDefault="00D94B58" w:rsidP="00D94B58">
      <w:pPr>
        <w:jc w:val="center"/>
        <w:rPr>
          <w:lang w:val="uk-UA"/>
        </w:rPr>
      </w:pPr>
    </w:p>
    <w:p w:rsidR="00C97009" w:rsidRDefault="00C97009" w:rsidP="00D94B58">
      <w:pPr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E61E94" w:rsidRDefault="00C97009" w:rsidP="00D94B58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D94B58" w:rsidRPr="0040146A" w:rsidRDefault="00C97009" w:rsidP="00E61E94">
      <w:pPr>
        <w:jc w:val="center"/>
        <w:rPr>
          <w:lang w:val="uk-UA"/>
        </w:rPr>
      </w:pPr>
      <w:r>
        <w:rPr>
          <w:lang w:val="uk-UA"/>
        </w:rPr>
        <w:t xml:space="preserve">Заступник директора ННІІ по ЗФН                                 </w:t>
      </w:r>
      <w:r w:rsidR="002417E3" w:rsidRPr="002417E3">
        <w:rPr>
          <w:i/>
          <w:lang w:val="uk-UA"/>
        </w:rPr>
        <w:t>п/п</w:t>
      </w:r>
      <w:r>
        <w:rPr>
          <w:lang w:val="uk-UA"/>
        </w:rPr>
        <w:t xml:space="preserve">                                                 </w:t>
      </w:r>
      <w:proofErr w:type="spellStart"/>
      <w:r>
        <w:rPr>
          <w:lang w:val="uk-UA"/>
        </w:rPr>
        <w:t>Ю.І.Петров</w:t>
      </w:r>
      <w:proofErr w:type="spellEnd"/>
    </w:p>
    <w:p w:rsidR="00D94B58" w:rsidRPr="0040146A" w:rsidRDefault="00D94B58" w:rsidP="00D94B58">
      <w:pPr>
        <w:rPr>
          <w:lang w:val="uk-UA"/>
        </w:rPr>
      </w:pPr>
    </w:p>
    <w:p w:rsidR="00D94B58" w:rsidRPr="0040146A" w:rsidRDefault="00D94B58" w:rsidP="00D94B58">
      <w:pPr>
        <w:pStyle w:val="a3"/>
        <w:jc w:val="both"/>
        <w:rPr>
          <w:lang w:val="uk-UA"/>
        </w:rPr>
      </w:pPr>
      <w:bookmarkStart w:id="0" w:name="_GoBack"/>
      <w:bookmarkEnd w:id="0"/>
    </w:p>
    <w:sectPr w:rsidR="00D94B58" w:rsidRPr="0040146A" w:rsidSect="00D94B58">
      <w:pgSz w:w="16838" w:h="11906" w:orient="landscape"/>
      <w:pgMar w:top="284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autoHyphenation/>
  <w:hyphenationZone w:val="284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A"/>
    <w:rsid w:val="0001368C"/>
    <w:rsid w:val="00050151"/>
    <w:rsid w:val="00055106"/>
    <w:rsid w:val="00067C26"/>
    <w:rsid w:val="00177435"/>
    <w:rsid w:val="00180B7B"/>
    <w:rsid w:val="001B2D71"/>
    <w:rsid w:val="001C5E76"/>
    <w:rsid w:val="001C6C9B"/>
    <w:rsid w:val="001D716B"/>
    <w:rsid w:val="00220780"/>
    <w:rsid w:val="002417E3"/>
    <w:rsid w:val="00272090"/>
    <w:rsid w:val="002964C2"/>
    <w:rsid w:val="00302B7A"/>
    <w:rsid w:val="00322FFB"/>
    <w:rsid w:val="00370665"/>
    <w:rsid w:val="003920A0"/>
    <w:rsid w:val="003F58B0"/>
    <w:rsid w:val="0040146A"/>
    <w:rsid w:val="004115FE"/>
    <w:rsid w:val="00430E52"/>
    <w:rsid w:val="004617C9"/>
    <w:rsid w:val="004C4455"/>
    <w:rsid w:val="005648D1"/>
    <w:rsid w:val="00573DD4"/>
    <w:rsid w:val="00583272"/>
    <w:rsid w:val="005B279A"/>
    <w:rsid w:val="005D4FDA"/>
    <w:rsid w:val="006022B6"/>
    <w:rsid w:val="0060382B"/>
    <w:rsid w:val="006C3667"/>
    <w:rsid w:val="006E6209"/>
    <w:rsid w:val="007144C5"/>
    <w:rsid w:val="00727495"/>
    <w:rsid w:val="00784FCC"/>
    <w:rsid w:val="00791B85"/>
    <w:rsid w:val="007C053C"/>
    <w:rsid w:val="00830832"/>
    <w:rsid w:val="00851333"/>
    <w:rsid w:val="008841A4"/>
    <w:rsid w:val="008A1413"/>
    <w:rsid w:val="00940CEA"/>
    <w:rsid w:val="009435B3"/>
    <w:rsid w:val="00975090"/>
    <w:rsid w:val="009864D5"/>
    <w:rsid w:val="009E034C"/>
    <w:rsid w:val="009F06F7"/>
    <w:rsid w:val="00A553DC"/>
    <w:rsid w:val="00AA3070"/>
    <w:rsid w:val="00B20D62"/>
    <w:rsid w:val="00B35F83"/>
    <w:rsid w:val="00B73236"/>
    <w:rsid w:val="00BB2FF1"/>
    <w:rsid w:val="00C44D8B"/>
    <w:rsid w:val="00C51395"/>
    <w:rsid w:val="00C97009"/>
    <w:rsid w:val="00CA16C0"/>
    <w:rsid w:val="00CD7F23"/>
    <w:rsid w:val="00CE21C0"/>
    <w:rsid w:val="00D34D52"/>
    <w:rsid w:val="00D35226"/>
    <w:rsid w:val="00D55E39"/>
    <w:rsid w:val="00D94B58"/>
    <w:rsid w:val="00DC46FF"/>
    <w:rsid w:val="00DD463D"/>
    <w:rsid w:val="00E00890"/>
    <w:rsid w:val="00E61E94"/>
    <w:rsid w:val="00EB0B44"/>
    <w:rsid w:val="00EE4089"/>
    <w:rsid w:val="00F91A64"/>
    <w:rsid w:val="00FC3C8D"/>
    <w:rsid w:val="00FC7F65"/>
    <w:rsid w:val="00FD44B3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7F4"/>
  <w15:docId w15:val="{DC364EE8-D965-4B59-90E5-ECFC706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A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nhideWhenUsed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5B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35B3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435B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9435B3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9435B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435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9435B3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styleId="a7">
    <w:name w:val="annotation reference"/>
    <w:basedOn w:val="a0"/>
    <w:uiPriority w:val="99"/>
    <w:semiHidden/>
    <w:unhideWhenUsed/>
    <w:rsid w:val="00D94B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4B5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4B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4B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4B5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D94B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B58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e">
    <w:name w:val="Hyperlink"/>
    <w:basedOn w:val="a0"/>
    <w:uiPriority w:val="99"/>
    <w:unhideWhenUsed/>
    <w:rsid w:val="003920A0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C9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vinkaem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meydmytrykvm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405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blik.ver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dim_osa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2019-11-22T11:34:00Z</dcterms:created>
  <dcterms:modified xsi:type="dcterms:W3CDTF">2021-04-29T15:21:00Z</dcterms:modified>
</cp:coreProperties>
</file>