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6E" w:rsidRPr="00616597" w:rsidRDefault="003D346E" w:rsidP="003B01A1">
      <w:pPr>
        <w:pStyle w:val="a6"/>
        <w:jc w:val="center"/>
        <w:rPr>
          <w:rFonts w:ascii="Times New Roman" w:hAnsi="Times New Roman" w:cs="Times New Roman"/>
          <w:b/>
          <w:sz w:val="22"/>
        </w:rPr>
      </w:pPr>
      <w:r w:rsidRPr="00616597">
        <w:rPr>
          <w:rFonts w:ascii="Times New Roman" w:hAnsi="Times New Roman" w:cs="Times New Roman"/>
          <w:b/>
          <w:sz w:val="22"/>
        </w:rPr>
        <w:t>Р О З К Л А Д     З А Н Я Т Ь</w:t>
      </w:r>
    </w:p>
    <w:p w:rsidR="003D346E" w:rsidRPr="00616597" w:rsidRDefault="003041E1" w:rsidP="003B01A1">
      <w:pPr>
        <w:jc w:val="center"/>
        <w:rPr>
          <w:b/>
          <w:sz w:val="20"/>
        </w:rPr>
      </w:pPr>
      <w:proofErr w:type="spellStart"/>
      <w:r>
        <w:rPr>
          <w:b/>
          <w:sz w:val="20"/>
          <w:lang w:val="ru-RU"/>
        </w:rPr>
        <w:t>Зимн</w:t>
      </w:r>
      <w:proofErr w:type="spellEnd"/>
      <w:r w:rsidR="003D346E">
        <w:rPr>
          <w:b/>
          <w:sz w:val="20"/>
        </w:rPr>
        <w:t>я</w:t>
      </w:r>
      <w:r w:rsidR="003D346E" w:rsidRPr="00616597">
        <w:rPr>
          <w:b/>
          <w:sz w:val="20"/>
        </w:rPr>
        <w:t xml:space="preserve"> лабораторно – </w:t>
      </w:r>
      <w:proofErr w:type="gramStart"/>
      <w:r w:rsidR="003D346E" w:rsidRPr="00616597">
        <w:rPr>
          <w:b/>
          <w:sz w:val="20"/>
        </w:rPr>
        <w:t>екзаменаційна  сесія</w:t>
      </w:r>
      <w:proofErr w:type="gramEnd"/>
      <w:r w:rsidR="003D346E" w:rsidRPr="00616597">
        <w:rPr>
          <w:b/>
          <w:sz w:val="20"/>
        </w:rPr>
        <w:t xml:space="preserve"> 20</w:t>
      </w:r>
      <w:r w:rsidR="003D346E">
        <w:rPr>
          <w:b/>
          <w:sz w:val="20"/>
          <w:lang w:val="ru-RU"/>
        </w:rPr>
        <w:t>2</w:t>
      </w:r>
      <w:r>
        <w:rPr>
          <w:b/>
          <w:sz w:val="20"/>
          <w:lang w:val="ru-RU"/>
        </w:rPr>
        <w:t>3</w:t>
      </w:r>
      <w:r w:rsidR="003D346E" w:rsidRPr="00616597">
        <w:rPr>
          <w:b/>
          <w:sz w:val="20"/>
        </w:rPr>
        <w:t>-20</w:t>
      </w:r>
      <w:r w:rsidR="003D346E">
        <w:rPr>
          <w:b/>
          <w:sz w:val="20"/>
        </w:rPr>
        <w:t>2</w:t>
      </w:r>
      <w:r>
        <w:rPr>
          <w:b/>
          <w:sz w:val="20"/>
          <w:lang w:val="ru-RU"/>
        </w:rPr>
        <w:t>4</w:t>
      </w:r>
      <w:r w:rsidR="003D346E" w:rsidRPr="00616597">
        <w:rPr>
          <w:b/>
          <w:sz w:val="20"/>
        </w:rPr>
        <w:t xml:space="preserve"> навчального року</w:t>
      </w:r>
      <w:r w:rsidR="003D346E">
        <w:rPr>
          <w:b/>
          <w:sz w:val="20"/>
        </w:rPr>
        <w:t xml:space="preserve"> спеціалізації "Управління судновими технічними системами і комплексами"</w:t>
      </w:r>
    </w:p>
    <w:p w:rsidR="003D346E" w:rsidRPr="00616597" w:rsidRDefault="003D346E" w:rsidP="003B01A1">
      <w:pPr>
        <w:jc w:val="center"/>
        <w:rPr>
          <w:b/>
          <w:sz w:val="20"/>
        </w:rPr>
      </w:pPr>
      <w:r w:rsidRPr="00616597">
        <w:rPr>
          <w:b/>
          <w:sz w:val="20"/>
        </w:rPr>
        <w:t>3–ий рік скороченої форми навчання (на базі освітньо-професійної програми підготовки молодшого спеціаліста)</w:t>
      </w:r>
    </w:p>
    <w:tbl>
      <w:tblPr>
        <w:tblW w:w="16050" w:type="dxa"/>
        <w:jc w:val="center"/>
        <w:tblLayout w:type="fixed"/>
        <w:tblLook w:val="00A0" w:firstRow="1" w:lastRow="0" w:firstColumn="1" w:lastColumn="0" w:noHBand="0" w:noVBand="0"/>
      </w:tblPr>
      <w:tblGrid>
        <w:gridCol w:w="2408"/>
        <w:gridCol w:w="795"/>
        <w:gridCol w:w="329"/>
        <w:gridCol w:w="331"/>
        <w:gridCol w:w="331"/>
        <w:gridCol w:w="330"/>
        <w:gridCol w:w="331"/>
        <w:gridCol w:w="331"/>
        <w:gridCol w:w="331"/>
        <w:gridCol w:w="326"/>
        <w:gridCol w:w="335"/>
        <w:gridCol w:w="333"/>
        <w:gridCol w:w="330"/>
        <w:gridCol w:w="278"/>
        <w:gridCol w:w="384"/>
        <w:gridCol w:w="331"/>
        <w:gridCol w:w="330"/>
        <w:gridCol w:w="331"/>
        <w:gridCol w:w="331"/>
        <w:gridCol w:w="331"/>
        <w:gridCol w:w="330"/>
        <w:gridCol w:w="331"/>
        <w:gridCol w:w="278"/>
        <w:gridCol w:w="53"/>
        <w:gridCol w:w="330"/>
        <w:gridCol w:w="331"/>
        <w:gridCol w:w="331"/>
        <w:gridCol w:w="331"/>
        <w:gridCol w:w="330"/>
        <w:gridCol w:w="278"/>
        <w:gridCol w:w="384"/>
        <w:gridCol w:w="330"/>
        <w:gridCol w:w="331"/>
        <w:gridCol w:w="331"/>
        <w:gridCol w:w="331"/>
        <w:gridCol w:w="330"/>
        <w:gridCol w:w="331"/>
        <w:gridCol w:w="331"/>
        <w:gridCol w:w="331"/>
        <w:gridCol w:w="940"/>
      </w:tblGrid>
      <w:tr w:rsidR="003041E1" w:rsidRPr="00616597" w:rsidTr="003041E1">
        <w:trPr>
          <w:trHeight w:hRule="exact" w:val="227"/>
          <w:tblHeader/>
          <w:jc w:val="center"/>
        </w:trPr>
        <w:tc>
          <w:tcPr>
            <w:tcW w:w="2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1E1" w:rsidRPr="00616597" w:rsidRDefault="003041E1" w:rsidP="003041E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16597">
              <w:rPr>
                <w:b/>
                <w:bCs/>
                <w:sz w:val="18"/>
                <w:szCs w:val="18"/>
              </w:rPr>
              <w:t>Назва</w:t>
            </w:r>
          </w:p>
          <w:p w:rsidR="003041E1" w:rsidRPr="00616597" w:rsidRDefault="003041E1" w:rsidP="003041E1">
            <w:pPr>
              <w:jc w:val="center"/>
              <w:rPr>
                <w:b/>
                <w:bCs/>
                <w:sz w:val="18"/>
                <w:szCs w:val="18"/>
              </w:rPr>
            </w:pPr>
            <w:r w:rsidRPr="00616597">
              <w:rPr>
                <w:b/>
                <w:bCs/>
                <w:sz w:val="18"/>
                <w:szCs w:val="18"/>
              </w:rPr>
              <w:t>дисципліни</w:t>
            </w:r>
          </w:p>
          <w:p w:rsidR="003041E1" w:rsidRPr="00616597" w:rsidRDefault="003041E1" w:rsidP="003041E1">
            <w:pPr>
              <w:snapToGrid w:val="0"/>
              <w:ind w:left="-108" w:right="-1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1E1" w:rsidRPr="00616597" w:rsidRDefault="003041E1" w:rsidP="003041E1">
            <w:pPr>
              <w:snapToGrid w:val="0"/>
              <w:ind w:right="-35" w:hanging="85"/>
              <w:jc w:val="center"/>
              <w:rPr>
                <w:b/>
                <w:bCs/>
                <w:sz w:val="18"/>
              </w:rPr>
            </w:pPr>
            <w:r w:rsidRPr="00616597">
              <w:rPr>
                <w:b/>
                <w:bCs/>
                <w:sz w:val="18"/>
              </w:rPr>
              <w:t>Вид</w:t>
            </w:r>
          </w:p>
          <w:p w:rsidR="003041E1" w:rsidRPr="00616597" w:rsidRDefault="003041E1" w:rsidP="003041E1">
            <w:pPr>
              <w:ind w:right="-35" w:hanging="85"/>
              <w:jc w:val="center"/>
              <w:rPr>
                <w:b/>
                <w:bCs/>
                <w:sz w:val="18"/>
              </w:rPr>
            </w:pPr>
            <w:r w:rsidRPr="00616597">
              <w:rPr>
                <w:b/>
                <w:bCs/>
                <w:sz w:val="18"/>
              </w:rPr>
              <w:t>занять</w:t>
            </w:r>
          </w:p>
          <w:p w:rsidR="003041E1" w:rsidRPr="00616597" w:rsidRDefault="003041E1" w:rsidP="003041E1">
            <w:pPr>
              <w:snapToGrid w:val="0"/>
              <w:ind w:right="-108" w:hanging="108"/>
              <w:jc w:val="center"/>
              <w:rPr>
                <w:b/>
                <w:sz w:val="18"/>
              </w:rPr>
            </w:pPr>
          </w:p>
        </w:tc>
        <w:tc>
          <w:tcPr>
            <w:tcW w:w="6893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3041E1" w:rsidRDefault="003041E1" w:rsidP="003041E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січень</w:t>
            </w:r>
          </w:p>
        </w:tc>
        <w:tc>
          <w:tcPr>
            <w:tcW w:w="5954" w:type="dxa"/>
            <w:gridSpan w:val="17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041E1" w:rsidRDefault="003041E1" w:rsidP="003041E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лютий</w:t>
            </w:r>
          </w:p>
        </w:tc>
      </w:tr>
      <w:tr w:rsidR="003041E1" w:rsidRPr="00616597" w:rsidTr="003F276A">
        <w:trPr>
          <w:trHeight w:hRule="exact" w:val="227"/>
          <w:tblHeader/>
          <w:jc w:val="center"/>
        </w:trPr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3041E1" w:rsidRPr="00616597" w:rsidRDefault="003041E1" w:rsidP="003041E1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3041E1" w:rsidRPr="00616597" w:rsidRDefault="003041E1" w:rsidP="003041E1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041E1" w:rsidRDefault="003041E1" w:rsidP="003041E1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3041E1" w:rsidRDefault="003041E1" w:rsidP="003041E1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3041E1" w:rsidRDefault="003041E1" w:rsidP="003041E1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3041E1" w:rsidRDefault="003041E1" w:rsidP="003041E1">
            <w:pPr>
              <w:snapToGrid w:val="0"/>
              <w:spacing w:line="254" w:lineRule="auto"/>
              <w:ind w:right="-130" w:hanging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041E1" w:rsidRDefault="003041E1" w:rsidP="003041E1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3041E1" w:rsidRDefault="003041E1" w:rsidP="003041E1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31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041E1" w:rsidRDefault="003041E1" w:rsidP="003041E1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041E1" w:rsidRDefault="003041E1" w:rsidP="003041E1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041E1" w:rsidRDefault="003041E1" w:rsidP="003041E1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3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041E1" w:rsidRDefault="003041E1" w:rsidP="003041E1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041E1" w:rsidRDefault="003041E1" w:rsidP="003041E1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3041E1" w:rsidRDefault="003041E1" w:rsidP="003041E1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84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041E1" w:rsidRDefault="003041E1" w:rsidP="003041E1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041E1" w:rsidRDefault="003041E1" w:rsidP="003041E1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041E1" w:rsidRDefault="003041E1" w:rsidP="003041E1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041E1" w:rsidRDefault="003041E1" w:rsidP="003041E1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041E1" w:rsidRDefault="003041E1" w:rsidP="003041E1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3041E1" w:rsidRDefault="003041E1" w:rsidP="003041E1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30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041E1" w:rsidRDefault="003041E1" w:rsidP="003041E1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041E1" w:rsidRDefault="003041E1" w:rsidP="003041E1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041E1" w:rsidRDefault="003041E1" w:rsidP="003041E1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041E1" w:rsidRDefault="003041E1" w:rsidP="003041E1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3041E1" w:rsidRDefault="003041E1" w:rsidP="003041E1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3041E1" w:rsidRDefault="003041E1" w:rsidP="003041E1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thinThickSmallGap" w:sz="2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41E1" w:rsidRDefault="003041E1" w:rsidP="003041E1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41E1" w:rsidRDefault="003041E1" w:rsidP="003041E1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41E1" w:rsidRDefault="003041E1" w:rsidP="003041E1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41E1" w:rsidRDefault="003041E1" w:rsidP="003041E1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41E1" w:rsidRDefault="003041E1" w:rsidP="003041E1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3041E1" w:rsidRDefault="003041E1" w:rsidP="003041E1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3041E1" w:rsidRPr="00EE3543" w:rsidRDefault="003041E1" w:rsidP="003041E1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3041E1" w:rsidRPr="00EE3543" w:rsidRDefault="003041E1" w:rsidP="003041E1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3041E1" w:rsidRPr="00EE3543" w:rsidRDefault="003041E1" w:rsidP="003041E1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041E1" w:rsidRPr="00EE3543" w:rsidRDefault="003041E1" w:rsidP="003041E1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041E1" w:rsidRPr="00EE3543" w:rsidRDefault="003041E1" w:rsidP="003041E1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3041E1" w:rsidRPr="00EE3543" w:rsidRDefault="003041E1" w:rsidP="003041E1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3041E1" w:rsidRPr="00616597" w:rsidRDefault="003041E1" w:rsidP="003041E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</w:tr>
      <w:tr w:rsidR="003D346E" w:rsidRPr="00616597" w:rsidTr="003041E1">
        <w:trPr>
          <w:trHeight w:hRule="exact" w:val="347"/>
          <w:jc w:val="center"/>
        </w:trPr>
        <w:tc>
          <w:tcPr>
            <w:tcW w:w="2408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1C7D64" w:rsidRDefault="003D346E" w:rsidP="00883D41">
            <w:pPr>
              <w:suppressAutoHyphens w:val="0"/>
              <w:jc w:val="center"/>
              <w:rPr>
                <w:b/>
                <w:sz w:val="18"/>
                <w:szCs w:val="18"/>
                <w:lang w:eastAsia="uk-UA"/>
              </w:rPr>
            </w:pPr>
            <w:r w:rsidRPr="001C7D64">
              <w:rPr>
                <w:b/>
                <w:sz w:val="18"/>
                <w:szCs w:val="18"/>
              </w:rPr>
              <w:t>Автоматизація суднових енергетичних установок</w:t>
            </w:r>
          </w:p>
          <w:p w:rsidR="003D346E" w:rsidRPr="001C7D64" w:rsidRDefault="003D346E" w:rsidP="00883D41">
            <w:pPr>
              <w:ind w:left="-108" w:right="-131"/>
              <w:jc w:val="center"/>
              <w:rPr>
                <w:b/>
                <w:bCs/>
                <w:sz w:val="18"/>
                <w:szCs w:val="18"/>
              </w:rPr>
            </w:pPr>
            <w:r w:rsidRPr="001C7D64">
              <w:rPr>
                <w:b/>
                <w:bCs/>
                <w:sz w:val="18"/>
                <w:szCs w:val="18"/>
              </w:rPr>
              <w:t>(екзамен, АКР)</w:t>
            </w:r>
          </w:p>
          <w:p w:rsidR="003D346E" w:rsidRPr="001C7D64" w:rsidRDefault="003D346E" w:rsidP="00883D41">
            <w:pPr>
              <w:ind w:left="-108" w:right="-131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1C7D64">
              <w:rPr>
                <w:b/>
                <w:bCs/>
                <w:sz w:val="18"/>
                <w:szCs w:val="18"/>
              </w:rPr>
              <w:t>каф. Автоматизації суднових енергетичних установок,</w:t>
            </w:r>
          </w:p>
          <w:p w:rsidR="003D346E" w:rsidRPr="001C7D64" w:rsidRDefault="003D346E" w:rsidP="00883D41">
            <w:pPr>
              <w:ind w:left="-108" w:right="-131"/>
              <w:jc w:val="center"/>
              <w:rPr>
                <w:b/>
                <w:bCs/>
                <w:sz w:val="18"/>
                <w:szCs w:val="18"/>
              </w:rPr>
            </w:pPr>
            <w:r w:rsidRPr="001C7D64">
              <w:rPr>
                <w:b/>
                <w:bCs/>
                <w:sz w:val="18"/>
                <w:szCs w:val="18"/>
              </w:rPr>
              <w:t>Бондаренко А.В.</w:t>
            </w:r>
          </w:p>
          <w:p w:rsidR="003D346E" w:rsidRPr="001C7D64" w:rsidRDefault="003D346E" w:rsidP="00883D41">
            <w:pPr>
              <w:ind w:left="-108" w:right="-131"/>
              <w:jc w:val="center"/>
              <w:rPr>
                <w:b/>
                <w:bCs/>
                <w:sz w:val="18"/>
                <w:szCs w:val="18"/>
              </w:rPr>
            </w:pPr>
            <w:r w:rsidRPr="001C7D64">
              <w:rPr>
                <w:b/>
                <w:sz w:val="18"/>
                <w:szCs w:val="18"/>
              </w:rPr>
              <w:t xml:space="preserve">067-797-04-23, </w:t>
            </w:r>
            <w:hyperlink r:id="rId5" w:history="1">
              <w:r w:rsidRPr="001C7D64">
                <w:rPr>
                  <w:rStyle w:val="af"/>
                  <w:b/>
                  <w:color w:val="auto"/>
                  <w:sz w:val="18"/>
                  <w:szCs w:val="18"/>
                </w:rPr>
                <w:t>bondandrey@ukr.net</w:t>
              </w:r>
            </w:hyperlink>
          </w:p>
        </w:tc>
        <w:tc>
          <w:tcPr>
            <w:tcW w:w="795" w:type="dxa"/>
            <w:tcBorders>
              <w:top w:val="doub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jc w:val="center"/>
              <w:rPr>
                <w:sz w:val="18"/>
              </w:rPr>
            </w:pPr>
            <w:proofErr w:type="spellStart"/>
            <w:r w:rsidRPr="00616597">
              <w:rPr>
                <w:sz w:val="18"/>
              </w:rPr>
              <w:t>Лк</w:t>
            </w:r>
            <w:proofErr w:type="spellEnd"/>
            <w:r w:rsidRPr="00616597">
              <w:rPr>
                <w:sz w:val="18"/>
              </w:rPr>
              <w:t xml:space="preserve"> 6</w:t>
            </w:r>
          </w:p>
        </w:tc>
        <w:tc>
          <w:tcPr>
            <w:tcW w:w="32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left="-153" w:right="-130" w:hanging="94"/>
              <w:jc w:val="center"/>
              <w:rPr>
                <w:b/>
                <w:sz w:val="18"/>
                <w:szCs w:val="18"/>
              </w:rPr>
            </w:pPr>
            <w:r w:rsidRPr="00555A11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uble" w:sz="4" w:space="0" w:color="000000"/>
              <w:left w:val="thinThickSmallGap" w:sz="2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thinThickSmallGap" w:sz="2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thinThickSmallGap" w:sz="2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left="-153"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thinThickSmallGap" w:sz="2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46E" w:rsidRPr="00D41107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D346E" w:rsidRPr="00616597" w:rsidRDefault="0010002B" w:rsidP="0010002B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15</w:t>
            </w:r>
            <w:r w:rsidR="003D346E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3D346E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D346E" w:rsidRPr="00616597" w:rsidTr="003041E1">
        <w:trPr>
          <w:trHeight w:hRule="exact" w:val="282"/>
          <w:jc w:val="center"/>
        </w:trPr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1C7D64" w:rsidRDefault="003D346E" w:rsidP="00883D41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pStyle w:val="1"/>
              <w:tabs>
                <w:tab w:val="num" w:pos="0"/>
              </w:tabs>
              <w:snapToGrid w:val="0"/>
              <w:rPr>
                <w:b w:val="0"/>
                <w:sz w:val="18"/>
                <w:lang w:val="uk-UA"/>
              </w:rPr>
            </w:pPr>
            <w:r w:rsidRPr="00616597">
              <w:rPr>
                <w:b w:val="0"/>
                <w:sz w:val="18"/>
                <w:lang w:val="uk-UA"/>
              </w:rPr>
              <w:t>Пр 4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46E" w:rsidRPr="00D41107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16597">
              <w:rPr>
                <w:b/>
                <w:sz w:val="18"/>
                <w:szCs w:val="18"/>
              </w:rPr>
              <w:t>Екз</w:t>
            </w:r>
            <w:proofErr w:type="spellEnd"/>
            <w:r w:rsidRPr="00616597">
              <w:rPr>
                <w:b/>
                <w:sz w:val="18"/>
                <w:szCs w:val="18"/>
              </w:rPr>
              <w:t>.</w:t>
            </w:r>
          </w:p>
        </w:tc>
      </w:tr>
      <w:tr w:rsidR="003D346E" w:rsidRPr="00616597" w:rsidTr="003041E1">
        <w:trPr>
          <w:trHeight w:hRule="exact" w:val="1263"/>
          <w:jc w:val="center"/>
        </w:trPr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1C7D64" w:rsidRDefault="003D346E" w:rsidP="00883D41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jc w:val="center"/>
              <w:rPr>
                <w:sz w:val="18"/>
              </w:rPr>
            </w:pPr>
            <w:proofErr w:type="spellStart"/>
            <w:r w:rsidRPr="00616597">
              <w:rPr>
                <w:sz w:val="18"/>
              </w:rPr>
              <w:t>Лаб</w:t>
            </w:r>
            <w:proofErr w:type="spellEnd"/>
            <w:r w:rsidRPr="00616597">
              <w:rPr>
                <w:sz w:val="18"/>
              </w:rPr>
              <w:t xml:space="preserve"> 8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6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left="-152"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left="-150"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thinThickSmallGap" w:sz="2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thinThickSmallGap" w:sz="2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left="-59"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thinThickSmallGap" w:sz="2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left="-55"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thinThickSmallGap" w:sz="2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D346E" w:rsidRPr="00D41107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346E" w:rsidRPr="00616597" w:rsidTr="003041E1">
        <w:trPr>
          <w:trHeight w:hRule="exact" w:val="304"/>
          <w:jc w:val="center"/>
        </w:trPr>
        <w:tc>
          <w:tcPr>
            <w:tcW w:w="2408" w:type="dxa"/>
            <w:vMerge w:val="restar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1C7D64" w:rsidRDefault="003D346E" w:rsidP="00883D41">
            <w:pPr>
              <w:suppressAutoHyphens w:val="0"/>
              <w:ind w:left="-123" w:right="-96"/>
              <w:jc w:val="center"/>
              <w:rPr>
                <w:b/>
                <w:sz w:val="18"/>
                <w:szCs w:val="18"/>
                <w:lang w:eastAsia="uk-UA"/>
              </w:rPr>
            </w:pPr>
            <w:r w:rsidRPr="001C7D64">
              <w:rPr>
                <w:b/>
                <w:sz w:val="18"/>
                <w:szCs w:val="18"/>
              </w:rPr>
              <w:t xml:space="preserve">Безпечне управління СЕУ </w:t>
            </w:r>
          </w:p>
          <w:p w:rsidR="003D346E" w:rsidRPr="001C7D64" w:rsidRDefault="003D346E" w:rsidP="00883D41">
            <w:pPr>
              <w:ind w:left="-108" w:right="-131"/>
              <w:jc w:val="center"/>
              <w:rPr>
                <w:b/>
                <w:bCs/>
                <w:sz w:val="18"/>
                <w:szCs w:val="18"/>
              </w:rPr>
            </w:pPr>
            <w:r w:rsidRPr="001C7D64">
              <w:rPr>
                <w:b/>
                <w:bCs/>
                <w:sz w:val="18"/>
                <w:szCs w:val="18"/>
              </w:rPr>
              <w:t>(екзамен, АКР)</w:t>
            </w:r>
          </w:p>
          <w:p w:rsidR="003D346E" w:rsidRPr="001C7D64" w:rsidRDefault="003D346E" w:rsidP="00883D41">
            <w:pPr>
              <w:ind w:left="-108" w:right="-131"/>
              <w:jc w:val="center"/>
              <w:rPr>
                <w:b/>
                <w:bCs/>
                <w:sz w:val="18"/>
                <w:szCs w:val="18"/>
              </w:rPr>
            </w:pPr>
            <w:r w:rsidRPr="001C7D64">
              <w:rPr>
                <w:b/>
                <w:bCs/>
                <w:sz w:val="18"/>
                <w:szCs w:val="18"/>
              </w:rPr>
              <w:t>каф. Автоматизації суднових енергетичних установок</w:t>
            </w:r>
          </w:p>
          <w:p w:rsidR="003D346E" w:rsidRPr="001C7D64" w:rsidRDefault="003D346E" w:rsidP="00883D41">
            <w:pPr>
              <w:ind w:left="-108" w:right="-131"/>
              <w:jc w:val="center"/>
              <w:rPr>
                <w:b/>
                <w:sz w:val="18"/>
                <w:szCs w:val="18"/>
              </w:rPr>
            </w:pPr>
            <w:r w:rsidRPr="001C7D64">
              <w:rPr>
                <w:b/>
                <w:sz w:val="18"/>
                <w:szCs w:val="18"/>
              </w:rPr>
              <w:t>Вишневський О.В.,</w:t>
            </w:r>
          </w:p>
          <w:p w:rsidR="003D346E" w:rsidRPr="001C7D64" w:rsidRDefault="003D346E" w:rsidP="00883D41">
            <w:pPr>
              <w:ind w:left="-108" w:right="-131"/>
              <w:jc w:val="center"/>
              <w:rPr>
                <w:b/>
                <w:bCs/>
                <w:sz w:val="18"/>
                <w:szCs w:val="18"/>
              </w:rPr>
            </w:pPr>
            <w:r w:rsidRPr="001C7D64">
              <w:rPr>
                <w:b/>
                <w:sz w:val="18"/>
                <w:szCs w:val="18"/>
              </w:rPr>
              <w:t xml:space="preserve">067-920-84-60,  </w:t>
            </w:r>
            <w:hyperlink r:id="rId6" w:history="1">
              <w:r w:rsidRPr="001C7D64">
                <w:rPr>
                  <w:rStyle w:val="af"/>
                  <w:b/>
                  <w:color w:val="auto"/>
                  <w:sz w:val="18"/>
                  <w:szCs w:val="18"/>
                  <w:lang w:val="en-US"/>
                </w:rPr>
                <w:t>o</w:t>
              </w:r>
              <w:r w:rsidRPr="001C7D64">
                <w:rPr>
                  <w:rStyle w:val="af"/>
                  <w:b/>
                  <w:color w:val="auto"/>
                  <w:sz w:val="18"/>
                  <w:szCs w:val="18"/>
                  <w:lang w:val="ru-RU"/>
                </w:rPr>
                <w:t>_</w:t>
              </w:r>
              <w:r w:rsidRPr="001C7D64">
                <w:rPr>
                  <w:rStyle w:val="af"/>
                  <w:b/>
                  <w:color w:val="auto"/>
                  <w:sz w:val="18"/>
                  <w:szCs w:val="18"/>
                  <w:lang w:val="en-US"/>
                </w:rPr>
                <w:t>vish</w:t>
              </w:r>
              <w:r w:rsidRPr="001C7D64">
                <w:rPr>
                  <w:rStyle w:val="af"/>
                  <w:b/>
                  <w:color w:val="auto"/>
                  <w:sz w:val="18"/>
                  <w:szCs w:val="18"/>
                  <w:lang w:val="ru-RU"/>
                </w:rPr>
                <w:t>@</w:t>
              </w:r>
              <w:r w:rsidRPr="001C7D64">
                <w:rPr>
                  <w:rStyle w:val="af"/>
                  <w:b/>
                  <w:color w:val="auto"/>
                  <w:sz w:val="18"/>
                  <w:szCs w:val="18"/>
                  <w:lang w:val="en-US"/>
                </w:rPr>
                <w:t>i</w:t>
              </w:r>
              <w:r w:rsidRPr="001C7D64">
                <w:rPr>
                  <w:rStyle w:val="af"/>
                  <w:b/>
                  <w:color w:val="auto"/>
                  <w:sz w:val="18"/>
                  <w:szCs w:val="18"/>
                  <w:lang w:val="ru-RU"/>
                </w:rPr>
                <w:t>.</w:t>
              </w:r>
              <w:proofErr w:type="spellStart"/>
              <w:r w:rsidRPr="001C7D64">
                <w:rPr>
                  <w:rStyle w:val="af"/>
                  <w:b/>
                  <w:color w:val="auto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795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jc w:val="center"/>
              <w:rPr>
                <w:sz w:val="18"/>
              </w:rPr>
            </w:pPr>
            <w:proofErr w:type="spellStart"/>
            <w:r w:rsidRPr="00616597">
              <w:rPr>
                <w:sz w:val="18"/>
              </w:rPr>
              <w:t>Лк</w:t>
            </w:r>
            <w:proofErr w:type="spellEnd"/>
            <w:r w:rsidRPr="00616597">
              <w:rPr>
                <w:sz w:val="18"/>
              </w:rPr>
              <w:t xml:space="preserve"> 6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D346E" w:rsidRPr="00D4110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10002B" w:rsidP="0010002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3D346E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="003D346E">
              <w:rPr>
                <w:b/>
                <w:sz w:val="18"/>
                <w:szCs w:val="18"/>
              </w:rPr>
              <w:t>1</w:t>
            </w:r>
          </w:p>
        </w:tc>
      </w:tr>
      <w:tr w:rsidR="003D346E" w:rsidRPr="00616597" w:rsidTr="003041E1">
        <w:trPr>
          <w:trHeight w:val="275"/>
          <w:jc w:val="center"/>
        </w:trPr>
        <w:tc>
          <w:tcPr>
            <w:tcW w:w="2408" w:type="dxa"/>
            <w:vMerge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1C7D64" w:rsidRDefault="003D346E" w:rsidP="00883D41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jc w:val="center"/>
              <w:rPr>
                <w:sz w:val="18"/>
              </w:rPr>
            </w:pPr>
            <w:proofErr w:type="spellStart"/>
            <w:r w:rsidRPr="00616597">
              <w:rPr>
                <w:sz w:val="18"/>
              </w:rPr>
              <w:t>Лаб</w:t>
            </w:r>
            <w:proofErr w:type="spellEnd"/>
            <w:r w:rsidRPr="00616597">
              <w:rPr>
                <w:sz w:val="18"/>
              </w:rPr>
              <w:t xml:space="preserve"> 14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9D2685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9D2685">
            <w:pPr>
              <w:snapToGrid w:val="0"/>
              <w:ind w:right="-130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041E1" w:rsidP="003041E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</w:t>
            </w:r>
            <w:r w:rsidRPr="009767A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D346E" w:rsidRPr="00D4110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proofErr w:type="spellStart"/>
            <w:r w:rsidRPr="00616597">
              <w:rPr>
                <w:b/>
                <w:sz w:val="18"/>
                <w:szCs w:val="18"/>
              </w:rPr>
              <w:t>Екз</w:t>
            </w:r>
            <w:proofErr w:type="spellEnd"/>
            <w:r w:rsidRPr="00616597">
              <w:rPr>
                <w:b/>
                <w:sz w:val="18"/>
                <w:szCs w:val="18"/>
              </w:rPr>
              <w:t>.</w:t>
            </w:r>
          </w:p>
        </w:tc>
      </w:tr>
      <w:tr w:rsidR="003D346E" w:rsidRPr="00616597" w:rsidTr="003041E1">
        <w:trPr>
          <w:jc w:val="center"/>
        </w:trPr>
        <w:tc>
          <w:tcPr>
            <w:tcW w:w="2408" w:type="dxa"/>
            <w:vMerge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1C7D64" w:rsidRDefault="003D346E" w:rsidP="00883D41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D346E" w:rsidRPr="00D4110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</w:tr>
      <w:tr w:rsidR="003D346E" w:rsidRPr="00616597" w:rsidTr="003041E1">
        <w:trPr>
          <w:trHeight w:hRule="exact" w:val="273"/>
          <w:jc w:val="center"/>
        </w:trPr>
        <w:tc>
          <w:tcPr>
            <w:tcW w:w="2408" w:type="dxa"/>
            <w:vMerge w:val="restar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1C7D64" w:rsidRDefault="003D346E" w:rsidP="00883D41">
            <w:pPr>
              <w:suppressAutoHyphens w:val="0"/>
              <w:ind w:left="-123" w:right="-96"/>
              <w:jc w:val="center"/>
              <w:rPr>
                <w:b/>
                <w:sz w:val="18"/>
                <w:szCs w:val="18"/>
                <w:lang w:eastAsia="uk-UA"/>
              </w:rPr>
            </w:pPr>
            <w:r w:rsidRPr="001C7D64">
              <w:rPr>
                <w:b/>
                <w:sz w:val="18"/>
                <w:szCs w:val="18"/>
              </w:rPr>
              <w:t xml:space="preserve">Електроніка та електронні засоби управління </w:t>
            </w:r>
          </w:p>
          <w:p w:rsidR="003D346E" w:rsidRPr="001C7D64" w:rsidRDefault="003D346E" w:rsidP="00883D41">
            <w:pPr>
              <w:ind w:left="-108" w:right="-131"/>
              <w:jc w:val="center"/>
              <w:rPr>
                <w:b/>
                <w:bCs/>
                <w:sz w:val="18"/>
                <w:szCs w:val="18"/>
              </w:rPr>
            </w:pPr>
            <w:r w:rsidRPr="001C7D64">
              <w:rPr>
                <w:b/>
                <w:bCs/>
                <w:sz w:val="18"/>
                <w:szCs w:val="18"/>
              </w:rPr>
              <w:t>(екзамен, АКР)</w:t>
            </w:r>
          </w:p>
          <w:p w:rsidR="003D346E" w:rsidRPr="001C7D64" w:rsidRDefault="003D346E" w:rsidP="00883D41">
            <w:pPr>
              <w:ind w:left="-108" w:right="-131"/>
              <w:jc w:val="center"/>
              <w:rPr>
                <w:b/>
                <w:bCs/>
                <w:sz w:val="18"/>
                <w:szCs w:val="18"/>
              </w:rPr>
            </w:pPr>
            <w:r w:rsidRPr="001C7D64">
              <w:rPr>
                <w:b/>
                <w:bCs/>
                <w:sz w:val="18"/>
                <w:szCs w:val="18"/>
              </w:rPr>
              <w:t>каф. Електричної і</w:t>
            </w:r>
            <w:r w:rsidRPr="001C7D64">
              <w:rPr>
                <w:b/>
                <w:bCs/>
                <w:sz w:val="18"/>
                <w:szCs w:val="18"/>
                <w:lang w:val="ru-RU"/>
              </w:rPr>
              <w:t>н</w:t>
            </w:r>
            <w:proofErr w:type="spellStart"/>
            <w:r w:rsidRPr="001C7D64">
              <w:rPr>
                <w:b/>
                <w:bCs/>
                <w:sz w:val="18"/>
                <w:szCs w:val="18"/>
              </w:rPr>
              <w:t>женерії</w:t>
            </w:r>
            <w:proofErr w:type="spellEnd"/>
            <w:r w:rsidRPr="001C7D64">
              <w:rPr>
                <w:b/>
                <w:bCs/>
                <w:sz w:val="18"/>
                <w:szCs w:val="18"/>
              </w:rPr>
              <w:t xml:space="preserve"> та електроніки, </w:t>
            </w:r>
          </w:p>
          <w:p w:rsidR="003D346E" w:rsidRPr="001C7D64" w:rsidRDefault="003D346E" w:rsidP="002E67C8">
            <w:pPr>
              <w:ind w:left="-108" w:right="-131"/>
              <w:jc w:val="center"/>
              <w:rPr>
                <w:b/>
                <w:bCs/>
                <w:sz w:val="18"/>
                <w:szCs w:val="18"/>
              </w:rPr>
            </w:pPr>
            <w:r w:rsidRPr="001C7D64">
              <w:rPr>
                <w:b/>
                <w:bCs/>
                <w:sz w:val="18"/>
                <w:szCs w:val="18"/>
              </w:rPr>
              <w:t xml:space="preserve">Михайлов С.А., </w:t>
            </w:r>
          </w:p>
          <w:p w:rsidR="003D346E" w:rsidRPr="001C7D64" w:rsidRDefault="003D346E" w:rsidP="002E67C8">
            <w:pPr>
              <w:ind w:left="-108" w:right="-131"/>
              <w:jc w:val="center"/>
              <w:rPr>
                <w:b/>
                <w:bCs/>
                <w:sz w:val="18"/>
                <w:szCs w:val="18"/>
              </w:rPr>
            </w:pPr>
            <w:r w:rsidRPr="001C7D64">
              <w:rPr>
                <w:b/>
                <w:bCs/>
                <w:sz w:val="18"/>
                <w:szCs w:val="18"/>
              </w:rPr>
              <w:t xml:space="preserve"> 050-336-84-27</w:t>
            </w:r>
          </w:p>
        </w:tc>
        <w:tc>
          <w:tcPr>
            <w:tcW w:w="795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jc w:val="center"/>
              <w:rPr>
                <w:sz w:val="18"/>
              </w:rPr>
            </w:pPr>
            <w:proofErr w:type="spellStart"/>
            <w:r w:rsidRPr="00616597">
              <w:rPr>
                <w:sz w:val="18"/>
              </w:rPr>
              <w:t>Лк</w:t>
            </w:r>
            <w:proofErr w:type="spellEnd"/>
            <w:r w:rsidRPr="00616597">
              <w:rPr>
                <w:sz w:val="18"/>
              </w:rPr>
              <w:t xml:space="preserve"> 8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10002B">
              <w:rPr>
                <w:b/>
                <w:sz w:val="18"/>
                <w:szCs w:val="18"/>
              </w:rPr>
              <w:t>,5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3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D4110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10002B" w:rsidP="0010002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3D346E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="003D346E">
              <w:rPr>
                <w:b/>
                <w:sz w:val="18"/>
                <w:szCs w:val="18"/>
              </w:rPr>
              <w:t>1</w:t>
            </w:r>
          </w:p>
        </w:tc>
      </w:tr>
      <w:tr w:rsidR="003D346E" w:rsidRPr="00616597" w:rsidTr="003041E1">
        <w:trPr>
          <w:trHeight w:hRule="exact" w:val="292"/>
          <w:jc w:val="center"/>
        </w:trPr>
        <w:tc>
          <w:tcPr>
            <w:tcW w:w="2408" w:type="dxa"/>
            <w:vMerge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1C7D64" w:rsidRDefault="003D346E" w:rsidP="00883D41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jc w:val="center"/>
              <w:rPr>
                <w:sz w:val="18"/>
              </w:rPr>
            </w:pPr>
            <w:proofErr w:type="spellStart"/>
            <w:r w:rsidRPr="00616597">
              <w:rPr>
                <w:sz w:val="18"/>
              </w:rPr>
              <w:t>Лаб</w:t>
            </w:r>
            <w:proofErr w:type="spellEnd"/>
            <w:r w:rsidRPr="00616597">
              <w:rPr>
                <w:sz w:val="18"/>
              </w:rPr>
              <w:t xml:space="preserve"> 10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10002B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9D2685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9767A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D4110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proofErr w:type="spellStart"/>
            <w:r w:rsidRPr="00616597">
              <w:rPr>
                <w:b/>
                <w:sz w:val="18"/>
                <w:szCs w:val="18"/>
              </w:rPr>
              <w:t>Екз</w:t>
            </w:r>
            <w:proofErr w:type="spellEnd"/>
            <w:r w:rsidRPr="00616597">
              <w:rPr>
                <w:b/>
                <w:sz w:val="18"/>
                <w:szCs w:val="18"/>
              </w:rPr>
              <w:t>.</w:t>
            </w:r>
          </w:p>
        </w:tc>
      </w:tr>
      <w:tr w:rsidR="003D346E" w:rsidRPr="00616597" w:rsidTr="003041E1">
        <w:trPr>
          <w:jc w:val="center"/>
        </w:trPr>
        <w:tc>
          <w:tcPr>
            <w:tcW w:w="2408" w:type="dxa"/>
            <w:vMerge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1C7D64" w:rsidRDefault="003D346E" w:rsidP="00883D41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D4110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</w:tr>
      <w:tr w:rsidR="003D346E" w:rsidRPr="00616597" w:rsidTr="003041E1">
        <w:trPr>
          <w:trHeight w:val="248"/>
          <w:jc w:val="center"/>
        </w:trPr>
        <w:tc>
          <w:tcPr>
            <w:tcW w:w="2408" w:type="dxa"/>
            <w:vMerge w:val="restar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1C7D64" w:rsidRDefault="003D346E" w:rsidP="00883D41">
            <w:pPr>
              <w:suppressAutoHyphens w:val="0"/>
              <w:jc w:val="center"/>
              <w:rPr>
                <w:b/>
                <w:sz w:val="18"/>
                <w:szCs w:val="18"/>
                <w:lang w:eastAsia="uk-UA"/>
              </w:rPr>
            </w:pPr>
            <w:r w:rsidRPr="001C7D64">
              <w:rPr>
                <w:b/>
                <w:sz w:val="18"/>
                <w:szCs w:val="18"/>
              </w:rPr>
              <w:t xml:space="preserve">Електрообладнання суден </w:t>
            </w:r>
          </w:p>
          <w:p w:rsidR="003D346E" w:rsidRPr="001C7D64" w:rsidRDefault="003D346E" w:rsidP="00883D41">
            <w:pPr>
              <w:ind w:left="-108" w:right="-131"/>
              <w:jc w:val="center"/>
              <w:rPr>
                <w:b/>
                <w:bCs/>
                <w:sz w:val="18"/>
                <w:szCs w:val="18"/>
              </w:rPr>
            </w:pPr>
            <w:r w:rsidRPr="001C7D64">
              <w:rPr>
                <w:b/>
                <w:bCs/>
                <w:sz w:val="18"/>
                <w:szCs w:val="18"/>
              </w:rPr>
              <w:t>(екзамен, РГР)</w:t>
            </w:r>
          </w:p>
          <w:p w:rsidR="003D346E" w:rsidRPr="001C7D64" w:rsidRDefault="003D346E" w:rsidP="00883D41">
            <w:pPr>
              <w:ind w:left="-108" w:right="-131"/>
              <w:jc w:val="center"/>
              <w:rPr>
                <w:b/>
                <w:bCs/>
                <w:sz w:val="18"/>
                <w:szCs w:val="18"/>
              </w:rPr>
            </w:pPr>
            <w:r w:rsidRPr="001C7D64">
              <w:rPr>
                <w:b/>
                <w:bCs/>
                <w:sz w:val="18"/>
                <w:szCs w:val="18"/>
              </w:rPr>
              <w:t>каф. Електрообладнання і автоматики суден</w:t>
            </w:r>
          </w:p>
          <w:p w:rsidR="003D346E" w:rsidRPr="001C7D64" w:rsidRDefault="003D346E" w:rsidP="00883D41">
            <w:pPr>
              <w:ind w:left="-108" w:right="-131"/>
              <w:jc w:val="center"/>
              <w:rPr>
                <w:b/>
                <w:bCs/>
                <w:sz w:val="18"/>
                <w:szCs w:val="18"/>
              </w:rPr>
            </w:pPr>
            <w:r w:rsidRPr="001C7D64">
              <w:rPr>
                <w:b/>
                <w:bCs/>
                <w:sz w:val="18"/>
                <w:szCs w:val="18"/>
              </w:rPr>
              <w:t>Лещенко В.В.</w:t>
            </w:r>
          </w:p>
          <w:p w:rsidR="003D346E" w:rsidRPr="001C7D64" w:rsidRDefault="003D346E" w:rsidP="002E67C8">
            <w:pPr>
              <w:ind w:left="-108" w:right="-131"/>
              <w:jc w:val="center"/>
              <w:rPr>
                <w:b/>
                <w:bCs/>
                <w:sz w:val="18"/>
                <w:szCs w:val="18"/>
              </w:rPr>
            </w:pPr>
            <w:r w:rsidRPr="001C7D64">
              <w:rPr>
                <w:b/>
                <w:bCs/>
                <w:sz w:val="18"/>
                <w:szCs w:val="18"/>
              </w:rPr>
              <w:t>050-316-84-12</w:t>
            </w:r>
          </w:p>
        </w:tc>
        <w:tc>
          <w:tcPr>
            <w:tcW w:w="795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jc w:val="center"/>
              <w:rPr>
                <w:sz w:val="18"/>
              </w:rPr>
            </w:pPr>
            <w:proofErr w:type="spellStart"/>
            <w:r w:rsidRPr="00616597">
              <w:rPr>
                <w:sz w:val="18"/>
              </w:rPr>
              <w:t>Лк</w:t>
            </w:r>
            <w:proofErr w:type="spellEnd"/>
            <w:r w:rsidRPr="00616597">
              <w:rPr>
                <w:sz w:val="18"/>
              </w:rPr>
              <w:t xml:space="preserve"> 10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9767A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2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D4110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10002B" w:rsidP="0010002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3D346E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="003D346E">
              <w:rPr>
                <w:b/>
                <w:sz w:val="18"/>
                <w:szCs w:val="18"/>
              </w:rPr>
              <w:t>1</w:t>
            </w:r>
          </w:p>
        </w:tc>
      </w:tr>
      <w:tr w:rsidR="003D346E" w:rsidRPr="00616597" w:rsidTr="003041E1">
        <w:trPr>
          <w:trHeight w:val="261"/>
          <w:jc w:val="center"/>
        </w:trPr>
        <w:tc>
          <w:tcPr>
            <w:tcW w:w="2408" w:type="dxa"/>
            <w:vMerge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1C7D64" w:rsidRDefault="003D346E" w:rsidP="00883D41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jc w:val="center"/>
              <w:rPr>
                <w:sz w:val="18"/>
              </w:rPr>
            </w:pPr>
            <w:proofErr w:type="spellStart"/>
            <w:r w:rsidRPr="00616597">
              <w:rPr>
                <w:sz w:val="18"/>
              </w:rPr>
              <w:t>Лаб</w:t>
            </w:r>
            <w:proofErr w:type="spellEnd"/>
            <w:r w:rsidRPr="00616597">
              <w:rPr>
                <w:sz w:val="18"/>
              </w:rPr>
              <w:t xml:space="preserve"> 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D4110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Екз</w:t>
            </w:r>
            <w:proofErr w:type="spellEnd"/>
            <w:r w:rsidRPr="00616597">
              <w:rPr>
                <w:b/>
                <w:sz w:val="18"/>
                <w:szCs w:val="18"/>
              </w:rPr>
              <w:t>.</w:t>
            </w:r>
          </w:p>
        </w:tc>
      </w:tr>
      <w:tr w:rsidR="003D346E" w:rsidRPr="00616597" w:rsidTr="003041E1">
        <w:trPr>
          <w:trHeight w:val="183"/>
          <w:jc w:val="center"/>
        </w:trPr>
        <w:tc>
          <w:tcPr>
            <w:tcW w:w="2408" w:type="dxa"/>
            <w:vMerge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1C7D64" w:rsidRDefault="003D346E" w:rsidP="00883D41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D4110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346E" w:rsidRPr="00616597" w:rsidTr="003041E1">
        <w:trPr>
          <w:trHeight w:val="262"/>
          <w:jc w:val="center"/>
        </w:trPr>
        <w:tc>
          <w:tcPr>
            <w:tcW w:w="2408" w:type="dxa"/>
            <w:vMerge w:val="restar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1C7D64" w:rsidRDefault="003D346E" w:rsidP="00883D41">
            <w:pPr>
              <w:suppressAutoHyphens w:val="0"/>
              <w:jc w:val="center"/>
              <w:rPr>
                <w:b/>
                <w:sz w:val="18"/>
                <w:szCs w:val="18"/>
                <w:lang w:eastAsia="uk-UA"/>
              </w:rPr>
            </w:pPr>
            <w:r w:rsidRPr="001C7D64">
              <w:rPr>
                <w:b/>
                <w:sz w:val="18"/>
                <w:szCs w:val="18"/>
              </w:rPr>
              <w:t>Застосування міжнародних Конвенцій та стандартів на суднах</w:t>
            </w:r>
          </w:p>
          <w:p w:rsidR="003D346E" w:rsidRDefault="003D346E" w:rsidP="00883D41">
            <w:pPr>
              <w:jc w:val="center"/>
              <w:rPr>
                <w:b/>
                <w:sz w:val="18"/>
                <w:szCs w:val="18"/>
              </w:rPr>
            </w:pPr>
            <w:r w:rsidRPr="001C7D64">
              <w:rPr>
                <w:b/>
                <w:sz w:val="18"/>
                <w:szCs w:val="18"/>
              </w:rPr>
              <w:t>(залік, АКР)</w:t>
            </w:r>
            <w:r w:rsidR="00E85EFA">
              <w:rPr>
                <w:b/>
                <w:sz w:val="18"/>
                <w:szCs w:val="18"/>
              </w:rPr>
              <w:t xml:space="preserve"> </w:t>
            </w:r>
            <w:r w:rsidRPr="001C7D64">
              <w:rPr>
                <w:b/>
                <w:sz w:val="18"/>
                <w:szCs w:val="18"/>
              </w:rPr>
              <w:t>каф. БЖ</w:t>
            </w:r>
          </w:p>
          <w:p w:rsidR="00F37256" w:rsidRPr="00F37256" w:rsidRDefault="00F37256" w:rsidP="00F37256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</w:rPr>
            </w:pPr>
            <w:proofErr w:type="spellStart"/>
            <w:r w:rsidRPr="00F37256">
              <w:rPr>
                <w:b/>
                <w:bCs/>
                <w:sz w:val="18"/>
              </w:rPr>
              <w:t>Кулешов</w:t>
            </w:r>
            <w:proofErr w:type="spellEnd"/>
            <w:r w:rsidRPr="00F37256">
              <w:rPr>
                <w:b/>
                <w:bCs/>
                <w:sz w:val="18"/>
              </w:rPr>
              <w:t xml:space="preserve"> Ігор Миколайович</w:t>
            </w:r>
          </w:p>
          <w:p w:rsidR="001F2797" w:rsidRPr="001C7D64" w:rsidRDefault="00F37256" w:rsidP="00F37256">
            <w:pPr>
              <w:jc w:val="center"/>
              <w:rPr>
                <w:b/>
                <w:sz w:val="18"/>
                <w:szCs w:val="18"/>
              </w:rPr>
            </w:pPr>
            <w:r w:rsidRPr="00F37256">
              <w:rPr>
                <w:b/>
                <w:bCs/>
                <w:sz w:val="18"/>
              </w:rPr>
              <w:t>050-603-91-16</w:t>
            </w:r>
          </w:p>
        </w:tc>
        <w:tc>
          <w:tcPr>
            <w:tcW w:w="795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B753A5" w:rsidRDefault="003D346E" w:rsidP="00883D41">
            <w:pPr>
              <w:snapToGrid w:val="0"/>
              <w:jc w:val="center"/>
              <w:rPr>
                <w:sz w:val="18"/>
              </w:rPr>
            </w:pPr>
            <w:proofErr w:type="spellStart"/>
            <w:r w:rsidRPr="00B753A5">
              <w:rPr>
                <w:sz w:val="18"/>
              </w:rPr>
              <w:t>Лк</w:t>
            </w:r>
            <w:proofErr w:type="spellEnd"/>
            <w:r w:rsidRPr="00B753A5">
              <w:rPr>
                <w:sz w:val="18"/>
              </w:rPr>
              <w:t xml:space="preserve"> 10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9767A4" w:rsidRDefault="003D346E" w:rsidP="00B76E44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9767A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9767A4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9767A4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9767A4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5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9767A4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9767A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3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9767A4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D346E" w:rsidRPr="00D4110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10002B" w:rsidP="001000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3D346E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="003D346E">
              <w:rPr>
                <w:b/>
                <w:sz w:val="18"/>
                <w:szCs w:val="18"/>
              </w:rPr>
              <w:t>1</w:t>
            </w:r>
          </w:p>
        </w:tc>
      </w:tr>
      <w:tr w:rsidR="003D346E" w:rsidRPr="00616597" w:rsidTr="003041E1">
        <w:trPr>
          <w:trHeight w:val="262"/>
          <w:jc w:val="center"/>
        </w:trPr>
        <w:tc>
          <w:tcPr>
            <w:tcW w:w="2408" w:type="dxa"/>
            <w:vMerge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1C7D64" w:rsidRDefault="003D346E" w:rsidP="00883D41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B753A5" w:rsidRDefault="003D346E" w:rsidP="00883D41">
            <w:pPr>
              <w:snapToGrid w:val="0"/>
              <w:jc w:val="center"/>
              <w:rPr>
                <w:sz w:val="18"/>
              </w:rPr>
            </w:pPr>
            <w:r w:rsidRPr="00B753A5">
              <w:rPr>
                <w:sz w:val="18"/>
              </w:rPr>
              <w:t>Пр 10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9767A4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9767A4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9767A4" w:rsidRDefault="003D346E" w:rsidP="009767A4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9767A4" w:rsidRDefault="003D346E" w:rsidP="009767A4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9767A4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9767A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9767A4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1*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D346E" w:rsidRPr="00D4110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jc w:val="center"/>
              <w:rPr>
                <w:b/>
                <w:sz w:val="18"/>
                <w:szCs w:val="18"/>
              </w:rPr>
            </w:pPr>
            <w:r w:rsidRPr="00616597">
              <w:rPr>
                <w:b/>
                <w:sz w:val="18"/>
                <w:szCs w:val="18"/>
              </w:rPr>
              <w:t>Зал.</w:t>
            </w:r>
          </w:p>
        </w:tc>
      </w:tr>
      <w:tr w:rsidR="003D346E" w:rsidRPr="00616597" w:rsidTr="003041E1">
        <w:trPr>
          <w:trHeight w:val="183"/>
          <w:jc w:val="center"/>
        </w:trPr>
        <w:tc>
          <w:tcPr>
            <w:tcW w:w="2408" w:type="dxa"/>
            <w:vMerge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1C7D64" w:rsidRDefault="003D346E" w:rsidP="00883D41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9767A4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9767A4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9767A4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9767A4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9767A4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9767A4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D346E" w:rsidRPr="00D4110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346E" w:rsidRPr="00616597" w:rsidTr="003041E1">
        <w:trPr>
          <w:trHeight w:val="289"/>
          <w:jc w:val="center"/>
        </w:trPr>
        <w:tc>
          <w:tcPr>
            <w:tcW w:w="2408" w:type="dxa"/>
            <w:vMerge w:val="restar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1C7D64" w:rsidRDefault="003D346E" w:rsidP="00883D41">
            <w:pPr>
              <w:suppressAutoHyphens w:val="0"/>
              <w:jc w:val="center"/>
              <w:rPr>
                <w:b/>
                <w:sz w:val="18"/>
                <w:szCs w:val="18"/>
                <w:lang w:eastAsia="uk-UA"/>
              </w:rPr>
            </w:pPr>
            <w:r w:rsidRPr="001C7D64">
              <w:rPr>
                <w:b/>
                <w:sz w:val="18"/>
                <w:szCs w:val="18"/>
              </w:rPr>
              <w:t>Радіообладнання і зв'язок</w:t>
            </w:r>
          </w:p>
          <w:p w:rsidR="003D346E" w:rsidRPr="001C7D64" w:rsidRDefault="003D346E" w:rsidP="00883D41">
            <w:pPr>
              <w:ind w:left="-108" w:right="-131"/>
              <w:jc w:val="center"/>
              <w:rPr>
                <w:b/>
                <w:sz w:val="18"/>
                <w:szCs w:val="18"/>
              </w:rPr>
            </w:pPr>
            <w:r w:rsidRPr="001C7D64">
              <w:rPr>
                <w:b/>
                <w:sz w:val="18"/>
                <w:szCs w:val="18"/>
              </w:rPr>
              <w:t>(залік, АКР)</w:t>
            </w:r>
          </w:p>
          <w:p w:rsidR="003D346E" w:rsidRPr="001C7D64" w:rsidRDefault="003D346E" w:rsidP="00883D41">
            <w:pPr>
              <w:ind w:left="-108" w:right="-131"/>
              <w:jc w:val="center"/>
              <w:rPr>
                <w:b/>
                <w:sz w:val="18"/>
                <w:szCs w:val="18"/>
                <w:lang w:val="ru-RU"/>
              </w:rPr>
            </w:pPr>
            <w:r w:rsidRPr="001C7D64">
              <w:rPr>
                <w:b/>
                <w:sz w:val="18"/>
                <w:szCs w:val="18"/>
                <w:lang w:val="ru-RU"/>
              </w:rPr>
              <w:t xml:space="preserve">каф. </w:t>
            </w:r>
            <w:proofErr w:type="spellStart"/>
            <w:r w:rsidRPr="001C7D64">
              <w:rPr>
                <w:b/>
                <w:sz w:val="18"/>
                <w:szCs w:val="18"/>
                <w:lang w:val="ru-RU"/>
              </w:rPr>
              <w:t>Морськогорадіозв`язку</w:t>
            </w:r>
            <w:proofErr w:type="spellEnd"/>
          </w:p>
          <w:p w:rsidR="003D346E" w:rsidRPr="001C7D64" w:rsidRDefault="003D346E" w:rsidP="00883D41">
            <w:pPr>
              <w:ind w:left="-108" w:right="-131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1C7D64">
              <w:rPr>
                <w:b/>
                <w:sz w:val="18"/>
                <w:szCs w:val="18"/>
                <w:lang w:val="ru-RU"/>
              </w:rPr>
              <w:t>Купровський</w:t>
            </w:r>
            <w:proofErr w:type="spellEnd"/>
            <w:r w:rsidRPr="001C7D64">
              <w:rPr>
                <w:b/>
                <w:sz w:val="18"/>
                <w:szCs w:val="18"/>
                <w:lang w:val="ru-RU"/>
              </w:rPr>
              <w:t xml:space="preserve"> В.І.</w:t>
            </w:r>
          </w:p>
          <w:p w:rsidR="003D346E" w:rsidRPr="001C7D64" w:rsidRDefault="003D346E" w:rsidP="00883D41">
            <w:pPr>
              <w:ind w:left="-108" w:right="-131"/>
              <w:jc w:val="center"/>
              <w:rPr>
                <w:b/>
                <w:sz w:val="18"/>
                <w:szCs w:val="18"/>
                <w:lang w:val="ru-RU"/>
              </w:rPr>
            </w:pPr>
            <w:r w:rsidRPr="001C7D64">
              <w:rPr>
                <w:b/>
                <w:sz w:val="18"/>
                <w:szCs w:val="18"/>
                <w:lang w:val="ru-RU"/>
              </w:rPr>
              <w:t>0987179260</w:t>
            </w:r>
          </w:p>
        </w:tc>
        <w:tc>
          <w:tcPr>
            <w:tcW w:w="795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jc w:val="center"/>
              <w:rPr>
                <w:sz w:val="18"/>
              </w:rPr>
            </w:pPr>
            <w:proofErr w:type="spellStart"/>
            <w:r w:rsidRPr="00616597">
              <w:rPr>
                <w:sz w:val="18"/>
              </w:rPr>
              <w:t>Лк</w:t>
            </w:r>
            <w:proofErr w:type="spellEnd"/>
            <w:r w:rsidRPr="00616597">
              <w:rPr>
                <w:sz w:val="18"/>
              </w:rPr>
              <w:t xml:space="preserve"> 6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2253F4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9767A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7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4*</w:t>
            </w:r>
          </w:p>
        </w:tc>
        <w:tc>
          <w:tcPr>
            <w:tcW w:w="38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D4110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10002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10002B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="0010002B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</w:t>
            </w:r>
          </w:p>
        </w:tc>
      </w:tr>
      <w:tr w:rsidR="003D346E" w:rsidRPr="00616597" w:rsidTr="003041E1">
        <w:trPr>
          <w:trHeight w:val="289"/>
          <w:jc w:val="center"/>
        </w:trPr>
        <w:tc>
          <w:tcPr>
            <w:tcW w:w="2408" w:type="dxa"/>
            <w:vMerge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0137C6" w:rsidRDefault="003D346E" w:rsidP="00883D41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jc w:val="center"/>
              <w:rPr>
                <w:sz w:val="18"/>
              </w:rPr>
            </w:pPr>
            <w:proofErr w:type="spellStart"/>
            <w:r w:rsidRPr="00616597">
              <w:rPr>
                <w:sz w:val="18"/>
              </w:rPr>
              <w:t>Лаб</w:t>
            </w:r>
            <w:proofErr w:type="spellEnd"/>
            <w:r w:rsidRPr="00616597">
              <w:rPr>
                <w:sz w:val="18"/>
              </w:rPr>
              <w:t xml:space="preserve"> 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D4110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Зал.</w:t>
            </w:r>
          </w:p>
        </w:tc>
      </w:tr>
      <w:tr w:rsidR="003D346E" w:rsidRPr="00616597" w:rsidTr="003041E1">
        <w:trPr>
          <w:jc w:val="center"/>
        </w:trPr>
        <w:tc>
          <w:tcPr>
            <w:tcW w:w="2408" w:type="dxa"/>
            <w:vMerge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0137C6" w:rsidRDefault="003D346E" w:rsidP="00883D41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D4110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D346E" w:rsidRDefault="003D346E"/>
    <w:p w:rsidR="003D346E" w:rsidRDefault="003D346E"/>
    <w:p w:rsidR="003D346E" w:rsidRDefault="003D346E"/>
    <w:p w:rsidR="003D346E" w:rsidRDefault="003D346E"/>
    <w:p w:rsidR="003D346E" w:rsidRDefault="003D346E"/>
    <w:tbl>
      <w:tblPr>
        <w:tblW w:w="16050" w:type="dxa"/>
        <w:jc w:val="center"/>
        <w:tblLayout w:type="fixed"/>
        <w:tblLook w:val="00A0" w:firstRow="1" w:lastRow="0" w:firstColumn="1" w:lastColumn="0" w:noHBand="0" w:noVBand="0"/>
      </w:tblPr>
      <w:tblGrid>
        <w:gridCol w:w="2408"/>
        <w:gridCol w:w="795"/>
        <w:gridCol w:w="329"/>
        <w:gridCol w:w="331"/>
        <w:gridCol w:w="331"/>
        <w:gridCol w:w="330"/>
        <w:gridCol w:w="331"/>
        <w:gridCol w:w="331"/>
        <w:gridCol w:w="331"/>
        <w:gridCol w:w="326"/>
        <w:gridCol w:w="335"/>
        <w:gridCol w:w="333"/>
        <w:gridCol w:w="330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0"/>
        <w:gridCol w:w="331"/>
        <w:gridCol w:w="331"/>
        <w:gridCol w:w="331"/>
        <w:gridCol w:w="330"/>
        <w:gridCol w:w="278"/>
        <w:gridCol w:w="384"/>
        <w:gridCol w:w="330"/>
        <w:gridCol w:w="331"/>
        <w:gridCol w:w="331"/>
        <w:gridCol w:w="331"/>
        <w:gridCol w:w="330"/>
        <w:gridCol w:w="331"/>
        <w:gridCol w:w="331"/>
        <w:gridCol w:w="331"/>
        <w:gridCol w:w="940"/>
      </w:tblGrid>
      <w:tr w:rsidR="003D346E" w:rsidRPr="00616597" w:rsidTr="002253F4">
        <w:trPr>
          <w:trHeight w:val="261"/>
          <w:jc w:val="center"/>
        </w:trPr>
        <w:tc>
          <w:tcPr>
            <w:tcW w:w="2408" w:type="dxa"/>
            <w:vMerge w:val="restar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Default="003D346E" w:rsidP="00692E75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0137C6">
              <w:rPr>
                <w:b/>
                <w:sz w:val="18"/>
                <w:szCs w:val="18"/>
              </w:rPr>
              <w:t>Суднова холодильна техніка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137C6">
              <w:rPr>
                <w:b/>
                <w:bCs/>
                <w:sz w:val="18"/>
                <w:szCs w:val="18"/>
              </w:rPr>
              <w:t>(</w:t>
            </w:r>
            <w:r w:rsidR="003041E1">
              <w:rPr>
                <w:b/>
                <w:bCs/>
                <w:sz w:val="18"/>
                <w:szCs w:val="18"/>
                <w:lang w:val="ru-RU"/>
              </w:rPr>
              <w:t>зал</w:t>
            </w:r>
            <w:r w:rsidR="003041E1">
              <w:rPr>
                <w:b/>
                <w:bCs/>
                <w:sz w:val="18"/>
                <w:szCs w:val="18"/>
              </w:rPr>
              <w:t>і</w:t>
            </w:r>
            <w:r w:rsidR="003041E1">
              <w:rPr>
                <w:b/>
                <w:bCs/>
                <w:sz w:val="18"/>
                <w:szCs w:val="18"/>
                <w:lang w:val="ru-RU"/>
              </w:rPr>
              <w:t>к</w:t>
            </w:r>
            <w:r w:rsidRPr="000137C6">
              <w:rPr>
                <w:b/>
                <w:bCs/>
                <w:sz w:val="18"/>
                <w:szCs w:val="18"/>
              </w:rPr>
              <w:t>, АКР)</w:t>
            </w:r>
          </w:p>
          <w:p w:rsidR="003D346E" w:rsidRDefault="003D346E" w:rsidP="00883D41">
            <w:pPr>
              <w:ind w:left="-108" w:right="-131"/>
              <w:jc w:val="center"/>
              <w:rPr>
                <w:b/>
                <w:bCs/>
                <w:sz w:val="18"/>
                <w:szCs w:val="18"/>
              </w:rPr>
            </w:pPr>
            <w:r w:rsidRPr="00B858E0">
              <w:rPr>
                <w:b/>
                <w:bCs/>
                <w:sz w:val="18"/>
                <w:szCs w:val="18"/>
              </w:rPr>
              <w:t>каф. Суднових  допоміжних установок і холодильної техніки</w:t>
            </w:r>
          </w:p>
          <w:p w:rsidR="003D346E" w:rsidRDefault="003D346E" w:rsidP="00883D41">
            <w:pPr>
              <w:ind w:left="-108" w:right="-13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Козьміних М.А.</w:t>
            </w:r>
          </w:p>
          <w:p w:rsidR="003D346E" w:rsidRPr="002E67C8" w:rsidRDefault="003D346E" w:rsidP="002E67C8">
            <w:pPr>
              <w:ind w:left="-108" w:right="-131"/>
              <w:jc w:val="center"/>
              <w:rPr>
                <w:b/>
                <w:bCs/>
                <w:sz w:val="18"/>
                <w:szCs w:val="18"/>
              </w:rPr>
            </w:pPr>
            <w:r w:rsidRPr="002E67C8">
              <w:rPr>
                <w:b/>
                <w:bCs/>
                <w:sz w:val="18"/>
                <w:szCs w:val="18"/>
              </w:rPr>
              <w:t>066-504-13-95</w:t>
            </w:r>
          </w:p>
          <w:p w:rsidR="003D346E" w:rsidRPr="000137C6" w:rsidRDefault="003D346E" w:rsidP="002E67C8">
            <w:pPr>
              <w:ind w:left="-108" w:right="-131"/>
              <w:jc w:val="center"/>
              <w:rPr>
                <w:b/>
                <w:bCs/>
                <w:sz w:val="18"/>
                <w:szCs w:val="18"/>
              </w:rPr>
            </w:pPr>
            <w:r w:rsidRPr="002E67C8">
              <w:rPr>
                <w:b/>
                <w:bCs/>
                <w:sz w:val="18"/>
                <w:szCs w:val="18"/>
              </w:rPr>
              <w:t>trunonma@gmail.com</w:t>
            </w:r>
          </w:p>
        </w:tc>
        <w:tc>
          <w:tcPr>
            <w:tcW w:w="795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B753A5" w:rsidRDefault="003D346E" w:rsidP="00883D41">
            <w:pPr>
              <w:snapToGrid w:val="0"/>
              <w:jc w:val="center"/>
              <w:rPr>
                <w:sz w:val="18"/>
              </w:rPr>
            </w:pPr>
            <w:proofErr w:type="spellStart"/>
            <w:r w:rsidRPr="00B753A5">
              <w:rPr>
                <w:sz w:val="18"/>
              </w:rPr>
              <w:t>Лк</w:t>
            </w:r>
            <w:proofErr w:type="spellEnd"/>
            <w:r w:rsidRPr="00B753A5">
              <w:rPr>
                <w:sz w:val="18"/>
              </w:rPr>
              <w:t xml:space="preserve"> 6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CE3A24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D4110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10002B" w:rsidP="0010002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3D346E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="003D346E">
              <w:rPr>
                <w:b/>
                <w:sz w:val="18"/>
                <w:szCs w:val="18"/>
              </w:rPr>
              <w:t>1</w:t>
            </w:r>
          </w:p>
        </w:tc>
      </w:tr>
      <w:tr w:rsidR="003D346E" w:rsidRPr="00616597" w:rsidTr="002253F4">
        <w:trPr>
          <w:trHeight w:val="248"/>
          <w:jc w:val="center"/>
        </w:trPr>
        <w:tc>
          <w:tcPr>
            <w:tcW w:w="2408" w:type="dxa"/>
            <w:vMerge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0137C6" w:rsidRDefault="003D346E" w:rsidP="00883D41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B753A5" w:rsidRDefault="003D346E" w:rsidP="003041E1">
            <w:pPr>
              <w:snapToGrid w:val="0"/>
              <w:jc w:val="center"/>
              <w:rPr>
                <w:sz w:val="18"/>
              </w:rPr>
            </w:pPr>
            <w:proofErr w:type="spellStart"/>
            <w:r w:rsidRPr="00B753A5">
              <w:rPr>
                <w:sz w:val="18"/>
              </w:rPr>
              <w:t>Пр</w:t>
            </w:r>
            <w:proofErr w:type="spellEnd"/>
            <w:r w:rsidRPr="00B753A5">
              <w:rPr>
                <w:sz w:val="18"/>
              </w:rPr>
              <w:t xml:space="preserve"> </w:t>
            </w:r>
            <w:r w:rsidR="003041E1">
              <w:rPr>
                <w:sz w:val="18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10002B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D4110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10002B" w:rsidP="0010002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Зал</w:t>
            </w:r>
            <w:r w:rsidR="003D346E">
              <w:rPr>
                <w:b/>
                <w:sz w:val="18"/>
                <w:szCs w:val="18"/>
              </w:rPr>
              <w:t>.</w:t>
            </w:r>
          </w:p>
        </w:tc>
      </w:tr>
      <w:tr w:rsidR="003D346E" w:rsidRPr="00616597" w:rsidTr="002253F4">
        <w:trPr>
          <w:jc w:val="center"/>
        </w:trPr>
        <w:tc>
          <w:tcPr>
            <w:tcW w:w="2408" w:type="dxa"/>
            <w:vMerge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0137C6" w:rsidRDefault="003D346E" w:rsidP="00883D41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B753A5" w:rsidRDefault="003D346E" w:rsidP="003041E1">
            <w:pPr>
              <w:snapToGrid w:val="0"/>
              <w:jc w:val="center"/>
              <w:rPr>
                <w:sz w:val="18"/>
              </w:rPr>
            </w:pPr>
            <w:proofErr w:type="spellStart"/>
            <w:r w:rsidRPr="00B753A5">
              <w:rPr>
                <w:sz w:val="18"/>
              </w:rPr>
              <w:t>Лаб</w:t>
            </w:r>
            <w:proofErr w:type="spellEnd"/>
            <w:r w:rsidRPr="00B753A5">
              <w:rPr>
                <w:sz w:val="18"/>
              </w:rPr>
              <w:t xml:space="preserve"> </w:t>
            </w:r>
            <w:r w:rsidR="003041E1">
              <w:rPr>
                <w:sz w:val="18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D4110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</w:tr>
      <w:tr w:rsidR="003D346E" w:rsidRPr="00616597" w:rsidTr="002253F4">
        <w:trPr>
          <w:trHeight w:val="275"/>
          <w:jc w:val="center"/>
        </w:trPr>
        <w:tc>
          <w:tcPr>
            <w:tcW w:w="2408" w:type="dxa"/>
            <w:vMerge w:val="restart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3D346E" w:rsidRPr="000137C6" w:rsidRDefault="003D346E" w:rsidP="00883D41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 w:rsidRPr="000137C6">
              <w:rPr>
                <w:b/>
                <w:sz w:val="18"/>
                <w:szCs w:val="18"/>
              </w:rPr>
              <w:t xml:space="preserve">Суднові </w:t>
            </w:r>
            <w:r>
              <w:rPr>
                <w:b/>
                <w:sz w:val="18"/>
                <w:szCs w:val="18"/>
              </w:rPr>
              <w:t xml:space="preserve">допоміжні установки і системи </w:t>
            </w:r>
          </w:p>
          <w:p w:rsidR="003D346E" w:rsidRDefault="003D346E" w:rsidP="00883D41">
            <w:pPr>
              <w:ind w:left="-108" w:right="-131"/>
              <w:jc w:val="center"/>
              <w:rPr>
                <w:b/>
                <w:bCs/>
                <w:sz w:val="18"/>
                <w:szCs w:val="18"/>
              </w:rPr>
            </w:pPr>
            <w:r w:rsidRPr="000137C6">
              <w:rPr>
                <w:b/>
                <w:bCs/>
                <w:sz w:val="18"/>
                <w:szCs w:val="18"/>
              </w:rPr>
              <w:t xml:space="preserve"> (екзамен, КР)</w:t>
            </w:r>
          </w:p>
          <w:p w:rsidR="001F2797" w:rsidRDefault="003D346E" w:rsidP="002253F4">
            <w:pPr>
              <w:ind w:left="-108" w:right="-13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каф. СДУ і ХТ</w:t>
            </w:r>
          </w:p>
          <w:p w:rsidR="001F2797" w:rsidRDefault="001F2797" w:rsidP="001F2797">
            <w:pPr>
              <w:ind w:left="-108" w:right="-131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Стукаленко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О.М. </w:t>
            </w:r>
          </w:p>
          <w:p w:rsidR="003D346E" w:rsidRPr="000137C6" w:rsidRDefault="001F2797" w:rsidP="001F2797">
            <w:pPr>
              <w:ind w:left="-108" w:right="-13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0677876385</w:t>
            </w:r>
            <w:r w:rsidR="003D346E" w:rsidRPr="00B858E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B753A5" w:rsidRDefault="003D346E" w:rsidP="00883D41">
            <w:pPr>
              <w:snapToGrid w:val="0"/>
              <w:jc w:val="center"/>
              <w:rPr>
                <w:sz w:val="18"/>
              </w:rPr>
            </w:pPr>
            <w:proofErr w:type="spellStart"/>
            <w:r w:rsidRPr="00B753A5">
              <w:rPr>
                <w:sz w:val="18"/>
              </w:rPr>
              <w:t>Лк</w:t>
            </w:r>
            <w:proofErr w:type="spellEnd"/>
            <w:r w:rsidRPr="00B753A5">
              <w:rPr>
                <w:sz w:val="18"/>
              </w:rPr>
              <w:t xml:space="preserve"> 12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D4110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10002B" w:rsidP="0010002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</w:t>
            </w:r>
            <w:r w:rsidR="003D346E">
              <w:rPr>
                <w:b/>
                <w:sz w:val="18"/>
                <w:szCs w:val="18"/>
              </w:rPr>
              <w:t>1</w:t>
            </w:r>
          </w:p>
        </w:tc>
      </w:tr>
      <w:tr w:rsidR="003D346E" w:rsidRPr="00616597" w:rsidTr="002253F4">
        <w:trPr>
          <w:trHeight w:val="267"/>
          <w:jc w:val="center"/>
        </w:trPr>
        <w:tc>
          <w:tcPr>
            <w:tcW w:w="24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346E" w:rsidRPr="000137C6" w:rsidRDefault="003D346E" w:rsidP="00883D41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B753A5" w:rsidRDefault="003D346E" w:rsidP="00883D41">
            <w:pPr>
              <w:snapToGrid w:val="0"/>
              <w:jc w:val="center"/>
              <w:rPr>
                <w:sz w:val="18"/>
                <w:lang w:val="ru-RU"/>
              </w:rPr>
            </w:pPr>
            <w:r w:rsidRPr="00B753A5">
              <w:rPr>
                <w:sz w:val="18"/>
              </w:rPr>
              <w:t>Пр 12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left="-68" w:right="-1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D4110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proofErr w:type="spellStart"/>
            <w:r w:rsidRPr="00616597">
              <w:rPr>
                <w:b/>
                <w:sz w:val="18"/>
                <w:szCs w:val="18"/>
              </w:rPr>
              <w:t>Екз</w:t>
            </w:r>
            <w:proofErr w:type="spellEnd"/>
            <w:r w:rsidRPr="00616597">
              <w:rPr>
                <w:b/>
                <w:sz w:val="18"/>
                <w:szCs w:val="18"/>
              </w:rPr>
              <w:t>.</w:t>
            </w:r>
          </w:p>
        </w:tc>
      </w:tr>
      <w:tr w:rsidR="003D346E" w:rsidRPr="00616597" w:rsidTr="002253F4">
        <w:trPr>
          <w:trHeight w:val="240"/>
          <w:jc w:val="center"/>
        </w:trPr>
        <w:tc>
          <w:tcPr>
            <w:tcW w:w="2408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0137C6" w:rsidRDefault="003D346E" w:rsidP="00883D41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B753A5" w:rsidRDefault="003D346E" w:rsidP="00883D41">
            <w:pPr>
              <w:snapToGrid w:val="0"/>
              <w:jc w:val="center"/>
              <w:rPr>
                <w:sz w:val="18"/>
              </w:rPr>
            </w:pPr>
            <w:proofErr w:type="spellStart"/>
            <w:r w:rsidRPr="00B753A5">
              <w:rPr>
                <w:sz w:val="18"/>
              </w:rPr>
              <w:t>Лаб</w:t>
            </w:r>
            <w:proofErr w:type="spellEnd"/>
            <w:r w:rsidRPr="00B753A5">
              <w:rPr>
                <w:sz w:val="18"/>
              </w:rPr>
              <w:t xml:space="preserve"> 12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left="-68" w:right="-1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</w:tr>
      <w:tr w:rsidR="003D346E" w:rsidRPr="00616597" w:rsidTr="002253F4">
        <w:trPr>
          <w:trHeight w:val="289"/>
          <w:jc w:val="center"/>
        </w:trPr>
        <w:tc>
          <w:tcPr>
            <w:tcW w:w="2408" w:type="dxa"/>
            <w:vMerge w:val="restart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3D346E" w:rsidRPr="001C7D64" w:rsidRDefault="003D346E" w:rsidP="00883D41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 w:rsidRPr="001C7D64">
              <w:rPr>
                <w:b/>
                <w:sz w:val="18"/>
                <w:szCs w:val="18"/>
              </w:rPr>
              <w:t>Суднові турбінні і котельні установки</w:t>
            </w:r>
          </w:p>
          <w:p w:rsidR="003D346E" w:rsidRPr="001C7D64" w:rsidRDefault="003D346E" w:rsidP="00883D41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 w:rsidRPr="001C7D64">
              <w:rPr>
                <w:b/>
                <w:sz w:val="18"/>
                <w:szCs w:val="18"/>
              </w:rPr>
              <w:t>(екзамен, РГР)</w:t>
            </w:r>
          </w:p>
          <w:p w:rsidR="003D346E" w:rsidRPr="001C7D64" w:rsidRDefault="003D346E" w:rsidP="00883D4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1C7D64">
              <w:rPr>
                <w:b/>
                <w:bCs/>
                <w:sz w:val="18"/>
                <w:szCs w:val="18"/>
              </w:rPr>
              <w:t>каф. Суднових енергетичних установок</w:t>
            </w:r>
          </w:p>
          <w:p w:rsidR="003D346E" w:rsidRPr="001C7D64" w:rsidRDefault="003D346E" w:rsidP="00883D4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1C7D64">
              <w:rPr>
                <w:b/>
                <w:bCs/>
                <w:sz w:val="18"/>
                <w:szCs w:val="18"/>
              </w:rPr>
              <w:t>Веретенник О.М.</w:t>
            </w:r>
          </w:p>
          <w:p w:rsidR="003D346E" w:rsidRPr="001C7D64" w:rsidRDefault="003D346E" w:rsidP="00883D4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1C7D64">
              <w:rPr>
                <w:b/>
                <w:sz w:val="18"/>
                <w:szCs w:val="18"/>
              </w:rPr>
              <w:t>050-416-87-13</w:t>
            </w:r>
          </w:p>
        </w:tc>
        <w:tc>
          <w:tcPr>
            <w:tcW w:w="795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jc w:val="center"/>
              <w:rPr>
                <w:sz w:val="18"/>
              </w:rPr>
            </w:pPr>
            <w:proofErr w:type="spellStart"/>
            <w:r w:rsidRPr="00616597">
              <w:rPr>
                <w:sz w:val="18"/>
              </w:rPr>
              <w:t>Лк</w:t>
            </w:r>
            <w:proofErr w:type="spellEnd"/>
            <w:r w:rsidRPr="00616597">
              <w:rPr>
                <w:sz w:val="18"/>
              </w:rPr>
              <w:t xml:space="preserve"> 8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left="-62" w:right="-1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10002B" w:rsidP="0010002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3D346E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="003D346E">
              <w:rPr>
                <w:b/>
                <w:sz w:val="18"/>
                <w:szCs w:val="18"/>
              </w:rPr>
              <w:t>1</w:t>
            </w:r>
          </w:p>
        </w:tc>
      </w:tr>
      <w:tr w:rsidR="003D346E" w:rsidRPr="00616597" w:rsidTr="002253F4">
        <w:trPr>
          <w:trHeight w:val="286"/>
          <w:jc w:val="center"/>
        </w:trPr>
        <w:tc>
          <w:tcPr>
            <w:tcW w:w="24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346E" w:rsidRPr="001C7D64" w:rsidRDefault="003D346E" w:rsidP="00883D41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jc w:val="center"/>
              <w:rPr>
                <w:sz w:val="18"/>
              </w:rPr>
            </w:pPr>
            <w:r w:rsidRPr="00616597">
              <w:rPr>
                <w:sz w:val="18"/>
              </w:rPr>
              <w:t>Пр 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5262FD">
            <w:pPr>
              <w:snapToGrid w:val="0"/>
              <w:ind w:right="-1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5262F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proofErr w:type="spellStart"/>
            <w:r w:rsidRPr="00616597">
              <w:rPr>
                <w:b/>
                <w:sz w:val="18"/>
                <w:szCs w:val="18"/>
              </w:rPr>
              <w:t>Екз</w:t>
            </w:r>
            <w:proofErr w:type="spellEnd"/>
            <w:r w:rsidRPr="00616597">
              <w:rPr>
                <w:b/>
                <w:sz w:val="18"/>
                <w:szCs w:val="18"/>
              </w:rPr>
              <w:t>.</w:t>
            </w:r>
          </w:p>
        </w:tc>
      </w:tr>
      <w:tr w:rsidR="003D346E" w:rsidRPr="00616597" w:rsidTr="002253F4">
        <w:trPr>
          <w:trHeight w:val="267"/>
          <w:jc w:val="center"/>
        </w:trPr>
        <w:tc>
          <w:tcPr>
            <w:tcW w:w="240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D346E" w:rsidRPr="001C7D64" w:rsidRDefault="003D346E" w:rsidP="00883D41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jc w:val="center"/>
              <w:rPr>
                <w:sz w:val="18"/>
              </w:rPr>
            </w:pPr>
            <w:proofErr w:type="spellStart"/>
            <w:r w:rsidRPr="00616597">
              <w:rPr>
                <w:sz w:val="18"/>
              </w:rPr>
              <w:t>Лаб</w:t>
            </w:r>
            <w:proofErr w:type="spellEnd"/>
            <w:r w:rsidRPr="00616597">
              <w:rPr>
                <w:sz w:val="18"/>
              </w:rPr>
              <w:t xml:space="preserve"> 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DD41DE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914FA8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</w:tr>
      <w:tr w:rsidR="003D346E" w:rsidRPr="00616597" w:rsidTr="002253F4">
        <w:trPr>
          <w:trHeight w:val="290"/>
          <w:jc w:val="center"/>
        </w:trPr>
        <w:tc>
          <w:tcPr>
            <w:tcW w:w="2408" w:type="dxa"/>
            <w:vMerge w:val="restart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3D346E" w:rsidRPr="001C7D64" w:rsidRDefault="003D346E" w:rsidP="00883D41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 w:rsidRPr="001C7D64">
              <w:rPr>
                <w:b/>
                <w:sz w:val="18"/>
                <w:szCs w:val="18"/>
              </w:rPr>
              <w:t>Теорія і засоби управління судновими енергетичними установками</w:t>
            </w:r>
          </w:p>
          <w:p w:rsidR="003D346E" w:rsidRPr="001C7D64" w:rsidRDefault="003D346E" w:rsidP="00883D41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 w:rsidRPr="001C7D64">
              <w:rPr>
                <w:b/>
                <w:sz w:val="18"/>
                <w:szCs w:val="18"/>
              </w:rPr>
              <w:t>(екзамен, АКР)</w:t>
            </w:r>
          </w:p>
          <w:p w:rsidR="003D346E" w:rsidRPr="001C7D64" w:rsidRDefault="003D346E" w:rsidP="00883D4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1C7D64">
              <w:rPr>
                <w:b/>
                <w:bCs/>
                <w:sz w:val="18"/>
                <w:szCs w:val="18"/>
              </w:rPr>
              <w:t>каф. Автоматизації суднових енергетичних установок</w:t>
            </w:r>
          </w:p>
          <w:p w:rsidR="003D346E" w:rsidRPr="001C7D64" w:rsidRDefault="003D346E" w:rsidP="00883D4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1C7D64">
              <w:rPr>
                <w:b/>
                <w:bCs/>
                <w:sz w:val="18"/>
                <w:szCs w:val="18"/>
              </w:rPr>
              <w:t>Вишневський Л.В.</w:t>
            </w:r>
          </w:p>
          <w:p w:rsidR="003D346E" w:rsidRPr="001C7D64" w:rsidRDefault="003D346E" w:rsidP="00883D4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1C7D64">
              <w:rPr>
                <w:b/>
                <w:bCs/>
                <w:sz w:val="18"/>
                <w:szCs w:val="18"/>
              </w:rPr>
              <w:t>063-511-58-54</w:t>
            </w:r>
          </w:p>
        </w:tc>
        <w:tc>
          <w:tcPr>
            <w:tcW w:w="795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jc w:val="center"/>
              <w:rPr>
                <w:sz w:val="18"/>
              </w:rPr>
            </w:pPr>
            <w:proofErr w:type="spellStart"/>
            <w:r w:rsidRPr="00616597">
              <w:rPr>
                <w:sz w:val="18"/>
              </w:rPr>
              <w:t>Лк</w:t>
            </w:r>
            <w:proofErr w:type="spellEnd"/>
            <w:r w:rsidRPr="00616597">
              <w:rPr>
                <w:sz w:val="18"/>
              </w:rPr>
              <w:t xml:space="preserve"> 10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811BB1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D3477A" w:rsidRDefault="0010002B" w:rsidP="0010002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05</w:t>
            </w:r>
            <w:r w:rsidR="003D346E">
              <w:rPr>
                <w:b/>
                <w:sz w:val="18"/>
                <w:szCs w:val="18"/>
                <w:lang w:val="ru-RU"/>
              </w:rPr>
              <w:t>.0</w:t>
            </w: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</w:tr>
      <w:tr w:rsidR="003D346E" w:rsidRPr="00616597" w:rsidTr="002253F4">
        <w:trPr>
          <w:trHeight w:val="285"/>
          <w:jc w:val="center"/>
        </w:trPr>
        <w:tc>
          <w:tcPr>
            <w:tcW w:w="24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jc w:val="center"/>
              <w:rPr>
                <w:sz w:val="18"/>
              </w:rPr>
            </w:pPr>
            <w:r w:rsidRPr="00616597">
              <w:rPr>
                <w:sz w:val="18"/>
              </w:rPr>
              <w:t>Пр 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811BB1" w:rsidRDefault="003D346E" w:rsidP="00883D41">
            <w:pPr>
              <w:ind w:left="-28" w:right="-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Екз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3D346E" w:rsidRPr="00616597" w:rsidTr="002253F4">
        <w:trPr>
          <w:trHeight w:val="299"/>
          <w:jc w:val="center"/>
        </w:trPr>
        <w:tc>
          <w:tcPr>
            <w:tcW w:w="2408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jc w:val="center"/>
              <w:rPr>
                <w:sz w:val="18"/>
              </w:rPr>
            </w:pPr>
            <w:proofErr w:type="spellStart"/>
            <w:r w:rsidRPr="00616597">
              <w:rPr>
                <w:sz w:val="18"/>
              </w:rPr>
              <w:t>Лаб</w:t>
            </w:r>
            <w:proofErr w:type="spellEnd"/>
            <w:r w:rsidRPr="00616597">
              <w:rPr>
                <w:sz w:val="18"/>
              </w:rPr>
              <w:t xml:space="preserve"> 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811BB1" w:rsidRDefault="003D346E" w:rsidP="00883D41">
            <w:pPr>
              <w:ind w:left="-28" w:right="-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</w:tr>
      <w:tr w:rsidR="003D346E" w:rsidRPr="00616597" w:rsidTr="002253F4">
        <w:trPr>
          <w:cantSplit/>
          <w:trHeight w:hRule="exact" w:val="386"/>
          <w:jc w:val="center"/>
        </w:trPr>
        <w:tc>
          <w:tcPr>
            <w:tcW w:w="2408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346E" w:rsidRPr="00AC10FB" w:rsidRDefault="003D346E" w:rsidP="00883D41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 w:rsidRPr="00616597">
              <w:br w:type="page"/>
            </w:r>
            <w:r w:rsidRPr="00AC10FB">
              <w:rPr>
                <w:b/>
                <w:sz w:val="18"/>
                <w:szCs w:val="18"/>
              </w:rPr>
              <w:t xml:space="preserve">Управління експлуатацією та технічним станом суднових </w:t>
            </w:r>
            <w:proofErr w:type="spellStart"/>
            <w:r w:rsidRPr="00AC10FB">
              <w:rPr>
                <w:b/>
                <w:sz w:val="18"/>
                <w:szCs w:val="18"/>
              </w:rPr>
              <w:t>тех</w:t>
            </w:r>
            <w:proofErr w:type="spellEnd"/>
            <w:r w:rsidRPr="00AC10FB">
              <w:rPr>
                <w:b/>
                <w:sz w:val="18"/>
                <w:szCs w:val="18"/>
              </w:rPr>
              <w:t xml:space="preserve"> засобів</w:t>
            </w:r>
          </w:p>
          <w:p w:rsidR="003D346E" w:rsidRDefault="003D346E" w:rsidP="00883D41">
            <w:pPr>
              <w:snapToGrid w:val="0"/>
              <w:ind w:left="-108" w:right="-131"/>
              <w:jc w:val="center"/>
              <w:rPr>
                <w:b/>
                <w:sz w:val="18"/>
                <w:szCs w:val="18"/>
              </w:rPr>
            </w:pPr>
            <w:r w:rsidRPr="000137C6">
              <w:rPr>
                <w:b/>
                <w:sz w:val="18"/>
                <w:szCs w:val="18"/>
              </w:rPr>
              <w:t>(екзамен, АКР)</w:t>
            </w:r>
          </w:p>
          <w:p w:rsidR="003D346E" w:rsidRDefault="003D346E" w:rsidP="00883D41">
            <w:pPr>
              <w:snapToGrid w:val="0"/>
              <w:ind w:left="-108" w:right="-131"/>
              <w:jc w:val="center"/>
              <w:rPr>
                <w:b/>
                <w:sz w:val="18"/>
                <w:szCs w:val="18"/>
              </w:rPr>
            </w:pPr>
            <w:r w:rsidRPr="00181C70">
              <w:rPr>
                <w:b/>
                <w:sz w:val="18"/>
                <w:szCs w:val="18"/>
              </w:rPr>
              <w:t xml:space="preserve">каф. Технічної експлуатації </w:t>
            </w:r>
            <w:proofErr w:type="spellStart"/>
            <w:r w:rsidRPr="00181C70">
              <w:rPr>
                <w:b/>
                <w:sz w:val="18"/>
                <w:szCs w:val="18"/>
              </w:rPr>
              <w:t>флота</w:t>
            </w:r>
            <w:proofErr w:type="spellEnd"/>
          </w:p>
          <w:p w:rsidR="003D346E" w:rsidRDefault="001F2797" w:rsidP="00883D41">
            <w:pPr>
              <w:snapToGrid w:val="0"/>
              <w:ind w:left="-108" w:right="-13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</w:t>
            </w:r>
            <w:r w:rsidR="003D346E">
              <w:rPr>
                <w:b/>
                <w:sz w:val="18"/>
                <w:szCs w:val="18"/>
              </w:rPr>
              <w:t>виденко Ю.М.</w:t>
            </w:r>
          </w:p>
          <w:p w:rsidR="003D346E" w:rsidRPr="00692E75" w:rsidRDefault="003D346E" w:rsidP="00883D41">
            <w:pPr>
              <w:snapToGrid w:val="0"/>
              <w:ind w:left="-108" w:right="-131"/>
              <w:jc w:val="center"/>
              <w:rPr>
                <w:b/>
                <w:sz w:val="18"/>
                <w:szCs w:val="18"/>
              </w:rPr>
            </w:pPr>
            <w:r w:rsidRPr="00692E75">
              <w:rPr>
                <w:b/>
                <w:sz w:val="18"/>
                <w:szCs w:val="18"/>
              </w:rPr>
              <w:t>098-811-73-74</w:t>
            </w:r>
          </w:p>
        </w:tc>
        <w:tc>
          <w:tcPr>
            <w:tcW w:w="79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46E" w:rsidRPr="00B753A5" w:rsidRDefault="003D346E" w:rsidP="00883D41">
            <w:pPr>
              <w:snapToGrid w:val="0"/>
              <w:jc w:val="center"/>
              <w:rPr>
                <w:sz w:val="18"/>
              </w:rPr>
            </w:pPr>
            <w:proofErr w:type="spellStart"/>
            <w:r w:rsidRPr="00B753A5">
              <w:rPr>
                <w:sz w:val="18"/>
              </w:rPr>
              <w:t>Лк</w:t>
            </w:r>
            <w:proofErr w:type="spellEnd"/>
            <w:r w:rsidRPr="00B753A5">
              <w:rPr>
                <w:sz w:val="18"/>
              </w:rPr>
              <w:t xml:space="preserve"> 20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914FA8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*</w:t>
            </w: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3D346E" w:rsidRPr="00620A87" w:rsidRDefault="003D346E" w:rsidP="0010002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0002B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="0010002B">
              <w:rPr>
                <w:b/>
                <w:sz w:val="18"/>
                <w:szCs w:val="18"/>
              </w:rPr>
              <w:t>02</w:t>
            </w:r>
          </w:p>
        </w:tc>
      </w:tr>
      <w:tr w:rsidR="003D346E" w:rsidRPr="00616597" w:rsidTr="002253F4">
        <w:trPr>
          <w:cantSplit/>
          <w:trHeight w:val="342"/>
          <w:jc w:val="center"/>
        </w:trPr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346E" w:rsidRPr="000137C6" w:rsidRDefault="003D346E" w:rsidP="00883D41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46E" w:rsidRPr="00B753A5" w:rsidRDefault="003D346E" w:rsidP="00883D41">
            <w:pPr>
              <w:snapToGrid w:val="0"/>
              <w:jc w:val="center"/>
              <w:rPr>
                <w:sz w:val="18"/>
              </w:rPr>
            </w:pPr>
            <w:r w:rsidRPr="00B753A5">
              <w:rPr>
                <w:sz w:val="18"/>
              </w:rPr>
              <w:t>Пр 12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3D346E" w:rsidRPr="0061659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Екз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3D346E" w:rsidRPr="00616597" w:rsidTr="002253F4">
        <w:trPr>
          <w:cantSplit/>
          <w:trHeight w:val="325"/>
          <w:jc w:val="center"/>
        </w:trPr>
        <w:tc>
          <w:tcPr>
            <w:tcW w:w="2408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346E" w:rsidRPr="000137C6" w:rsidRDefault="003D346E" w:rsidP="00883D41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346E" w:rsidRPr="00B753A5" w:rsidRDefault="003D346E" w:rsidP="00883D41">
            <w:pPr>
              <w:snapToGrid w:val="0"/>
              <w:jc w:val="center"/>
              <w:rPr>
                <w:sz w:val="18"/>
              </w:rPr>
            </w:pPr>
            <w:proofErr w:type="spellStart"/>
            <w:r w:rsidRPr="00B753A5">
              <w:rPr>
                <w:sz w:val="18"/>
              </w:rPr>
              <w:t>Лаб</w:t>
            </w:r>
            <w:proofErr w:type="spellEnd"/>
            <w:r w:rsidRPr="00B753A5">
              <w:rPr>
                <w:sz w:val="18"/>
              </w:rPr>
              <w:t xml:space="preserve"> 16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D0CECE"/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6" w:space="0" w:color="auto"/>
            </w:tcBorders>
            <w:vAlign w:val="center"/>
          </w:tcPr>
          <w:p w:rsidR="003D346E" w:rsidRPr="0061659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</w:tr>
      <w:tr w:rsidR="003D346E" w:rsidRPr="00616597" w:rsidTr="002253F4">
        <w:trPr>
          <w:cantSplit/>
          <w:trHeight w:val="365"/>
          <w:jc w:val="center"/>
        </w:trPr>
        <w:tc>
          <w:tcPr>
            <w:tcW w:w="2408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346E" w:rsidRPr="000137C6" w:rsidRDefault="003D346E" w:rsidP="00883D41">
            <w:pPr>
              <w:suppressAutoHyphens w:val="0"/>
              <w:ind w:left="-123" w:right="-96"/>
              <w:jc w:val="center"/>
              <w:rPr>
                <w:b/>
                <w:sz w:val="18"/>
                <w:szCs w:val="18"/>
                <w:lang w:eastAsia="uk-UA"/>
              </w:rPr>
            </w:pPr>
            <w:r w:rsidRPr="000137C6">
              <w:rPr>
                <w:b/>
                <w:sz w:val="18"/>
                <w:szCs w:val="18"/>
              </w:rPr>
              <w:t>Англійська мова (за професійним спрямуванням)</w:t>
            </w:r>
          </w:p>
          <w:p w:rsidR="003D346E" w:rsidRDefault="003D346E" w:rsidP="00883D41">
            <w:pPr>
              <w:jc w:val="center"/>
              <w:rPr>
                <w:b/>
                <w:sz w:val="18"/>
                <w:szCs w:val="18"/>
              </w:rPr>
            </w:pPr>
            <w:r w:rsidRPr="000137C6">
              <w:rPr>
                <w:b/>
                <w:sz w:val="18"/>
                <w:szCs w:val="18"/>
              </w:rPr>
              <w:t>(екзамен, АКР)</w:t>
            </w:r>
          </w:p>
          <w:p w:rsidR="003D346E" w:rsidRDefault="003D346E" w:rsidP="00883D41">
            <w:pPr>
              <w:jc w:val="center"/>
              <w:rPr>
                <w:b/>
                <w:sz w:val="18"/>
                <w:szCs w:val="18"/>
              </w:rPr>
            </w:pPr>
            <w:r w:rsidRPr="00181C70">
              <w:rPr>
                <w:b/>
                <w:sz w:val="18"/>
                <w:szCs w:val="18"/>
              </w:rPr>
              <w:t>каф. Англійської мови  №3</w:t>
            </w:r>
          </w:p>
          <w:p w:rsidR="003D346E" w:rsidRPr="000137C6" w:rsidRDefault="00D0782D" w:rsidP="00883D4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0782D">
              <w:rPr>
                <w:b/>
                <w:sz w:val="18"/>
                <w:szCs w:val="18"/>
              </w:rPr>
              <w:t>Коблік</w:t>
            </w:r>
            <w:proofErr w:type="spellEnd"/>
            <w:r w:rsidRPr="00D0782D">
              <w:rPr>
                <w:b/>
                <w:sz w:val="18"/>
                <w:szCs w:val="18"/>
              </w:rPr>
              <w:t xml:space="preserve"> В.В. 067-733-24-40</w:t>
            </w:r>
          </w:p>
        </w:tc>
        <w:tc>
          <w:tcPr>
            <w:tcW w:w="79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46E" w:rsidRPr="00616597" w:rsidRDefault="003D346E" w:rsidP="00883D41">
            <w:pPr>
              <w:snapToGrid w:val="0"/>
              <w:jc w:val="center"/>
              <w:rPr>
                <w:sz w:val="18"/>
                <w:szCs w:val="18"/>
              </w:rPr>
            </w:pPr>
            <w:r w:rsidRPr="00616597">
              <w:rPr>
                <w:sz w:val="18"/>
                <w:szCs w:val="18"/>
              </w:rPr>
              <w:t xml:space="preserve">Пр </w:t>
            </w:r>
            <w:r w:rsidRPr="00633A73">
              <w:rPr>
                <w:sz w:val="18"/>
                <w:szCs w:val="18"/>
              </w:rPr>
              <w:t>18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ind w:left="-113" w:right="-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ind w:left="-113" w:right="-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7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3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*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3D346E" w:rsidRPr="00620A87" w:rsidRDefault="0010002B" w:rsidP="0010002B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  <w:r w:rsidR="003D346E">
              <w:rPr>
                <w:b/>
                <w:sz w:val="18"/>
                <w:szCs w:val="18"/>
                <w:lang w:val="ru-RU"/>
              </w:rPr>
              <w:t>2</w:t>
            </w:r>
            <w:r w:rsidR="003D346E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02</w:t>
            </w:r>
          </w:p>
        </w:tc>
      </w:tr>
      <w:tr w:rsidR="003D346E" w:rsidRPr="00616597" w:rsidTr="002253F4">
        <w:trPr>
          <w:cantSplit/>
          <w:trHeight w:val="289"/>
          <w:jc w:val="center"/>
        </w:trPr>
        <w:tc>
          <w:tcPr>
            <w:tcW w:w="2408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346E" w:rsidRPr="000137C6" w:rsidRDefault="003D346E" w:rsidP="00883D41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346E" w:rsidRPr="00616597" w:rsidRDefault="003D346E" w:rsidP="00883D41">
            <w:pPr>
              <w:snapToGrid w:val="0"/>
              <w:jc w:val="center"/>
              <w:rPr>
                <w:sz w:val="18"/>
                <w:szCs w:val="18"/>
              </w:rPr>
            </w:pPr>
            <w:r w:rsidRPr="00616597">
              <w:rPr>
                <w:sz w:val="18"/>
                <w:szCs w:val="18"/>
              </w:rPr>
              <w:t>-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ind w:left="-113" w:right="-1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ind w:left="-113" w:right="-1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D0CECE"/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6" w:space="0" w:color="auto"/>
            </w:tcBorders>
            <w:vAlign w:val="center"/>
          </w:tcPr>
          <w:p w:rsidR="003D346E" w:rsidRPr="0061659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Екз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</w:tbl>
    <w:p w:rsidR="003D346E" w:rsidRDefault="003D346E"/>
    <w:p w:rsidR="003D346E" w:rsidRDefault="003D346E"/>
    <w:p w:rsidR="003D346E" w:rsidRDefault="003D346E"/>
    <w:tbl>
      <w:tblPr>
        <w:tblW w:w="16050" w:type="dxa"/>
        <w:jc w:val="center"/>
        <w:tblLayout w:type="fixed"/>
        <w:tblLook w:val="00A0" w:firstRow="1" w:lastRow="0" w:firstColumn="1" w:lastColumn="0" w:noHBand="0" w:noVBand="0"/>
      </w:tblPr>
      <w:tblGrid>
        <w:gridCol w:w="2408"/>
        <w:gridCol w:w="795"/>
        <w:gridCol w:w="329"/>
        <w:gridCol w:w="331"/>
        <w:gridCol w:w="331"/>
        <w:gridCol w:w="330"/>
        <w:gridCol w:w="331"/>
        <w:gridCol w:w="331"/>
        <w:gridCol w:w="331"/>
        <w:gridCol w:w="326"/>
        <w:gridCol w:w="335"/>
        <w:gridCol w:w="333"/>
        <w:gridCol w:w="330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0"/>
        <w:gridCol w:w="331"/>
        <w:gridCol w:w="331"/>
        <w:gridCol w:w="331"/>
        <w:gridCol w:w="330"/>
        <w:gridCol w:w="278"/>
        <w:gridCol w:w="384"/>
        <w:gridCol w:w="330"/>
        <w:gridCol w:w="331"/>
        <w:gridCol w:w="331"/>
        <w:gridCol w:w="331"/>
        <w:gridCol w:w="330"/>
        <w:gridCol w:w="331"/>
        <w:gridCol w:w="331"/>
        <w:gridCol w:w="331"/>
        <w:gridCol w:w="940"/>
      </w:tblGrid>
      <w:tr w:rsidR="003D346E" w:rsidRPr="00616597" w:rsidTr="002253F4">
        <w:trPr>
          <w:cantSplit/>
          <w:trHeight w:val="356"/>
          <w:jc w:val="center"/>
        </w:trPr>
        <w:tc>
          <w:tcPr>
            <w:tcW w:w="2408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346E" w:rsidRPr="00633A73" w:rsidRDefault="003D346E" w:rsidP="00883D41">
            <w:pPr>
              <w:suppressAutoHyphens w:val="0"/>
              <w:jc w:val="center"/>
              <w:rPr>
                <w:b/>
                <w:sz w:val="18"/>
                <w:szCs w:val="18"/>
                <w:lang w:eastAsia="uk-UA"/>
              </w:rPr>
            </w:pPr>
            <w:r w:rsidRPr="000137C6">
              <w:rPr>
                <w:b/>
                <w:sz w:val="18"/>
                <w:szCs w:val="18"/>
              </w:rPr>
              <w:t xml:space="preserve">Морське </w:t>
            </w:r>
            <w:r w:rsidRPr="00633A73">
              <w:rPr>
                <w:b/>
                <w:sz w:val="18"/>
                <w:szCs w:val="18"/>
              </w:rPr>
              <w:t>право</w:t>
            </w:r>
          </w:p>
          <w:p w:rsidR="003D346E" w:rsidRPr="00633A73" w:rsidRDefault="003D346E" w:rsidP="00883D41">
            <w:pPr>
              <w:jc w:val="center"/>
              <w:rPr>
                <w:b/>
                <w:sz w:val="18"/>
                <w:szCs w:val="18"/>
              </w:rPr>
            </w:pPr>
            <w:r w:rsidRPr="00633A73">
              <w:rPr>
                <w:b/>
                <w:sz w:val="18"/>
                <w:szCs w:val="18"/>
              </w:rPr>
              <w:t>(екзамен, АКР)</w:t>
            </w:r>
          </w:p>
          <w:p w:rsidR="003D346E" w:rsidRPr="00692E75" w:rsidRDefault="003D346E" w:rsidP="00692E75">
            <w:pPr>
              <w:jc w:val="center"/>
              <w:rPr>
                <w:b/>
                <w:sz w:val="18"/>
                <w:szCs w:val="18"/>
              </w:rPr>
            </w:pPr>
            <w:r w:rsidRPr="00633A73">
              <w:rPr>
                <w:b/>
                <w:sz w:val="18"/>
                <w:szCs w:val="18"/>
              </w:rPr>
              <w:t>каф. Морського</w:t>
            </w:r>
            <w:r w:rsidRPr="00692E75">
              <w:rPr>
                <w:b/>
                <w:sz w:val="18"/>
                <w:szCs w:val="18"/>
              </w:rPr>
              <w:t xml:space="preserve"> права</w:t>
            </w:r>
          </w:p>
          <w:p w:rsidR="003D346E" w:rsidRPr="00692E75" w:rsidRDefault="003D346E" w:rsidP="00692E7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92E75">
              <w:rPr>
                <w:b/>
                <w:sz w:val="18"/>
                <w:szCs w:val="18"/>
              </w:rPr>
              <w:t>Півторак</w:t>
            </w:r>
            <w:proofErr w:type="spellEnd"/>
            <w:r w:rsidRPr="00692E75">
              <w:rPr>
                <w:b/>
                <w:sz w:val="18"/>
                <w:szCs w:val="18"/>
              </w:rPr>
              <w:t xml:space="preserve"> Г.Ф.</w:t>
            </w:r>
          </w:p>
          <w:p w:rsidR="003D346E" w:rsidRPr="000137C6" w:rsidRDefault="003D346E" w:rsidP="00692E75">
            <w:pPr>
              <w:jc w:val="center"/>
              <w:rPr>
                <w:b/>
                <w:sz w:val="18"/>
                <w:szCs w:val="18"/>
              </w:rPr>
            </w:pPr>
            <w:r w:rsidRPr="00692E75">
              <w:rPr>
                <w:b/>
                <w:sz w:val="18"/>
                <w:szCs w:val="18"/>
              </w:rPr>
              <w:t>093-379-93-77</w:t>
            </w:r>
          </w:p>
        </w:tc>
        <w:tc>
          <w:tcPr>
            <w:tcW w:w="79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46E" w:rsidRPr="00616597" w:rsidRDefault="003D346E" w:rsidP="003041E1">
            <w:pPr>
              <w:snapToGrid w:val="0"/>
              <w:jc w:val="center"/>
              <w:rPr>
                <w:sz w:val="18"/>
              </w:rPr>
            </w:pPr>
            <w:proofErr w:type="spellStart"/>
            <w:r w:rsidRPr="00616597">
              <w:rPr>
                <w:sz w:val="18"/>
              </w:rPr>
              <w:t>Лк</w:t>
            </w:r>
            <w:proofErr w:type="spellEnd"/>
            <w:r w:rsidRPr="00616597">
              <w:rPr>
                <w:sz w:val="18"/>
              </w:rPr>
              <w:t xml:space="preserve"> 1</w:t>
            </w:r>
            <w:r w:rsidR="003041E1">
              <w:rPr>
                <w:sz w:val="18"/>
                <w:lang w:val="ru-RU"/>
              </w:rPr>
              <w:t>6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ind w:left="-113" w:right="-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ind w:left="-113" w:right="-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  <w:r w:rsidR="0010002B">
              <w:rPr>
                <w:b/>
                <w:sz w:val="18"/>
                <w:szCs w:val="18"/>
                <w:lang w:val="ru-RU"/>
              </w:rPr>
              <w:t>,3</w:t>
            </w: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27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3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10002B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*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3D346E" w:rsidRPr="00620A87" w:rsidRDefault="00875E74" w:rsidP="00875E74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3D346E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02</w:t>
            </w:r>
          </w:p>
        </w:tc>
      </w:tr>
      <w:tr w:rsidR="003D346E" w:rsidRPr="00616597" w:rsidTr="00633A73">
        <w:trPr>
          <w:cantSplit/>
          <w:trHeight w:val="259"/>
          <w:jc w:val="center"/>
        </w:trPr>
        <w:tc>
          <w:tcPr>
            <w:tcW w:w="2408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346E" w:rsidRPr="00616597" w:rsidRDefault="003D346E" w:rsidP="00883D41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346E" w:rsidRPr="00616597" w:rsidRDefault="003D346E" w:rsidP="003041E1">
            <w:pPr>
              <w:snapToGrid w:val="0"/>
              <w:jc w:val="center"/>
              <w:rPr>
                <w:sz w:val="18"/>
              </w:rPr>
            </w:pPr>
            <w:proofErr w:type="spellStart"/>
            <w:r w:rsidRPr="00616597">
              <w:rPr>
                <w:sz w:val="18"/>
              </w:rPr>
              <w:t>Пр</w:t>
            </w:r>
            <w:proofErr w:type="spellEnd"/>
            <w:r w:rsidRPr="00616597">
              <w:rPr>
                <w:sz w:val="18"/>
              </w:rPr>
              <w:t xml:space="preserve"> </w:t>
            </w:r>
            <w:r w:rsidR="003041E1">
              <w:rPr>
                <w:sz w:val="18"/>
                <w:lang w:val="ru-RU"/>
              </w:rPr>
              <w:t>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ind w:left="-113" w:right="-1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ind w:left="-113" w:right="-1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D0CECE"/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6" w:space="0" w:color="auto"/>
            </w:tcBorders>
            <w:vAlign w:val="center"/>
          </w:tcPr>
          <w:p w:rsidR="003D346E" w:rsidRPr="0061659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lang w:val="ru-RU"/>
              </w:rPr>
              <w:t>Екз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>.</w:t>
            </w:r>
          </w:p>
        </w:tc>
      </w:tr>
      <w:tr w:rsidR="003D346E" w:rsidRPr="00616597" w:rsidTr="00633A73">
        <w:trPr>
          <w:cantSplit/>
          <w:trHeight w:val="259"/>
          <w:jc w:val="center"/>
        </w:trPr>
        <w:tc>
          <w:tcPr>
            <w:tcW w:w="2408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346E" w:rsidRPr="00475A6A" w:rsidRDefault="003D346E" w:rsidP="00AC10FB">
            <w:pPr>
              <w:jc w:val="center"/>
              <w:rPr>
                <w:b/>
                <w:bCs/>
                <w:sz w:val="18"/>
              </w:rPr>
            </w:pPr>
            <w:r w:rsidRPr="00475A6A">
              <w:rPr>
                <w:b/>
                <w:bCs/>
                <w:sz w:val="18"/>
              </w:rPr>
              <w:t>Менеджмент морських ресурсів</w:t>
            </w:r>
          </w:p>
          <w:p w:rsidR="003D346E" w:rsidRPr="00475A6A" w:rsidRDefault="003D346E" w:rsidP="00AC10FB">
            <w:pPr>
              <w:spacing w:line="252" w:lineRule="auto"/>
              <w:ind w:right="-131"/>
              <w:jc w:val="center"/>
              <w:rPr>
                <w:b/>
                <w:bCs/>
                <w:sz w:val="18"/>
              </w:rPr>
            </w:pPr>
            <w:r w:rsidRPr="00475A6A">
              <w:rPr>
                <w:b/>
                <w:bCs/>
                <w:sz w:val="18"/>
              </w:rPr>
              <w:t xml:space="preserve">каф. Безпеки життєдіяльності (залік, </w:t>
            </w:r>
            <w:r w:rsidR="003041E1" w:rsidRPr="003041E1">
              <w:rPr>
                <w:b/>
                <w:bCs/>
                <w:sz w:val="18"/>
              </w:rPr>
              <w:t>АКР</w:t>
            </w:r>
            <w:r w:rsidRPr="00475A6A">
              <w:rPr>
                <w:b/>
                <w:bCs/>
                <w:sz w:val="18"/>
              </w:rPr>
              <w:t>)</w:t>
            </w:r>
          </w:p>
          <w:p w:rsidR="00F37256" w:rsidRPr="00F37256" w:rsidRDefault="00F37256" w:rsidP="00F37256">
            <w:pPr>
              <w:ind w:left="-64"/>
              <w:jc w:val="center"/>
              <w:rPr>
                <w:b/>
                <w:sz w:val="18"/>
                <w:szCs w:val="18"/>
              </w:rPr>
            </w:pPr>
            <w:proofErr w:type="spellStart"/>
            <w:r w:rsidRPr="00F37256">
              <w:rPr>
                <w:b/>
                <w:sz w:val="18"/>
                <w:szCs w:val="18"/>
              </w:rPr>
              <w:t>Парменова</w:t>
            </w:r>
            <w:proofErr w:type="spellEnd"/>
            <w:r w:rsidRPr="00F37256">
              <w:rPr>
                <w:b/>
                <w:sz w:val="18"/>
                <w:szCs w:val="18"/>
              </w:rPr>
              <w:t xml:space="preserve"> Дана Георгіївна </w:t>
            </w:r>
          </w:p>
          <w:p w:rsidR="003D346E" w:rsidRPr="00616597" w:rsidRDefault="00F37256" w:rsidP="00F37256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 w:rsidRPr="00F37256">
              <w:rPr>
                <w:b/>
                <w:sz w:val="18"/>
                <w:szCs w:val="18"/>
              </w:rPr>
              <w:t>098-221-41-69 (</w:t>
            </w:r>
            <w:proofErr w:type="spellStart"/>
            <w:r w:rsidR="00F626DB">
              <w:rPr>
                <w:sz w:val="18"/>
                <w:szCs w:val="18"/>
              </w:rPr>
              <w:t>звя’зок</w:t>
            </w:r>
            <w:proofErr w:type="spellEnd"/>
            <w:r w:rsidR="00F626DB">
              <w:rPr>
                <w:sz w:val="18"/>
                <w:szCs w:val="18"/>
              </w:rPr>
              <w:t xml:space="preserve"> </w:t>
            </w:r>
            <w:r w:rsidRPr="00F37256">
              <w:rPr>
                <w:b/>
                <w:sz w:val="18"/>
                <w:szCs w:val="18"/>
              </w:rPr>
              <w:t xml:space="preserve">через </w:t>
            </w:r>
            <w:proofErr w:type="spellStart"/>
            <w:r w:rsidRPr="00F37256">
              <w:rPr>
                <w:b/>
                <w:sz w:val="18"/>
                <w:szCs w:val="18"/>
              </w:rPr>
              <w:t>смс</w:t>
            </w:r>
            <w:proofErr w:type="spellEnd"/>
            <w:r w:rsidRPr="00F37256">
              <w:rPr>
                <w:b/>
                <w:sz w:val="18"/>
                <w:szCs w:val="18"/>
              </w:rPr>
              <w:t xml:space="preserve"> в Телеграм)</w:t>
            </w:r>
          </w:p>
        </w:tc>
        <w:tc>
          <w:tcPr>
            <w:tcW w:w="79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46E" w:rsidRPr="00616597" w:rsidRDefault="003041E1" w:rsidP="000E5B11">
            <w:pPr>
              <w:snapToGrid w:val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Лк</w:t>
            </w:r>
            <w:proofErr w:type="spellEnd"/>
            <w:r>
              <w:rPr>
                <w:sz w:val="18"/>
              </w:rPr>
              <w:t xml:space="preserve"> 4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ind w:left="-113" w:right="-1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ind w:left="-113" w:right="-1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7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3D346E" w:rsidRDefault="00875E74" w:rsidP="00875E74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  <w:r w:rsidR="003D346E">
              <w:rPr>
                <w:b/>
                <w:sz w:val="18"/>
                <w:szCs w:val="18"/>
                <w:lang w:val="ru-RU"/>
              </w:rPr>
              <w:t>4.</w:t>
            </w:r>
            <w:r>
              <w:rPr>
                <w:b/>
                <w:sz w:val="18"/>
                <w:szCs w:val="18"/>
                <w:lang w:val="ru-RU"/>
              </w:rPr>
              <w:t>02</w:t>
            </w:r>
            <w:bookmarkStart w:id="0" w:name="_GoBack"/>
            <w:bookmarkEnd w:id="0"/>
          </w:p>
        </w:tc>
      </w:tr>
      <w:tr w:rsidR="003D346E" w:rsidRPr="00616597" w:rsidTr="00BA4B69">
        <w:trPr>
          <w:cantSplit/>
          <w:trHeight w:val="259"/>
          <w:jc w:val="center"/>
        </w:trPr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346E" w:rsidRPr="00616597" w:rsidRDefault="003D346E" w:rsidP="00883D41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46E" w:rsidRPr="00616597" w:rsidRDefault="003D346E" w:rsidP="000E5B11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Пр 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ind w:left="-113" w:right="-1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ind w:left="-113" w:right="-1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10002B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3D346E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sz w:val="18"/>
                <w:szCs w:val="18"/>
                <w:lang w:val="ru-RU"/>
              </w:rPr>
              <w:t>Залік</w:t>
            </w:r>
            <w:proofErr w:type="spellEnd"/>
          </w:p>
        </w:tc>
      </w:tr>
      <w:tr w:rsidR="003D346E" w:rsidRPr="00616597" w:rsidTr="00BA4B69">
        <w:trPr>
          <w:cantSplit/>
          <w:trHeight w:val="259"/>
          <w:jc w:val="center"/>
        </w:trPr>
        <w:tc>
          <w:tcPr>
            <w:tcW w:w="2408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346E" w:rsidRPr="00616597" w:rsidRDefault="003D346E" w:rsidP="00883D41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346E" w:rsidRPr="00616597" w:rsidRDefault="003D346E" w:rsidP="00883D41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ind w:left="-113" w:right="-1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ind w:left="-113" w:right="-1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D0CECE"/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6" w:space="0" w:color="auto"/>
            </w:tcBorders>
            <w:vAlign w:val="center"/>
          </w:tcPr>
          <w:p w:rsidR="003D346E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</w:tbl>
    <w:p w:rsidR="003D346E" w:rsidRPr="00616597" w:rsidRDefault="003D346E" w:rsidP="003B01A1">
      <w:pPr>
        <w:jc w:val="center"/>
      </w:pPr>
    </w:p>
    <w:p w:rsidR="003D346E" w:rsidRPr="00616597" w:rsidRDefault="003D346E" w:rsidP="003B01A1">
      <w:pPr>
        <w:jc w:val="center"/>
      </w:pPr>
    </w:p>
    <w:p w:rsidR="003D346E" w:rsidRPr="00616597" w:rsidRDefault="003D346E" w:rsidP="003B01A1">
      <w:pPr>
        <w:jc w:val="center"/>
      </w:pPr>
      <w:r w:rsidRPr="00616597">
        <w:t>Д</w:t>
      </w:r>
      <w:r>
        <w:t>иректор ННІІ</w:t>
      </w:r>
      <w:r w:rsidRPr="00616597">
        <w:tab/>
      </w:r>
      <w:r w:rsidRPr="00616597">
        <w:tab/>
      </w:r>
      <w:r w:rsidRPr="00616597">
        <w:tab/>
      </w:r>
      <w:r w:rsidRPr="00616597">
        <w:tab/>
      </w:r>
      <w:r w:rsidRPr="00616597">
        <w:tab/>
      </w:r>
      <w:r w:rsidRPr="00616597">
        <w:tab/>
      </w:r>
      <w:r w:rsidRPr="00616597">
        <w:tab/>
      </w:r>
      <w:r w:rsidRPr="00616597">
        <w:tab/>
      </w:r>
      <w:r w:rsidRPr="00616597">
        <w:tab/>
      </w:r>
      <w:r w:rsidRPr="00616597">
        <w:tab/>
        <w:t>М.О. Колегаєв</w:t>
      </w:r>
    </w:p>
    <w:p w:rsidR="003D346E" w:rsidRPr="00616597" w:rsidRDefault="003D346E" w:rsidP="003B01A1">
      <w:pPr>
        <w:jc w:val="center"/>
        <w:rPr>
          <w:b/>
          <w:sz w:val="20"/>
        </w:rPr>
      </w:pPr>
    </w:p>
    <w:p w:rsidR="003D346E" w:rsidRPr="00616597" w:rsidRDefault="003D346E" w:rsidP="003B01A1">
      <w:pPr>
        <w:jc w:val="center"/>
        <w:rPr>
          <w:b/>
          <w:sz w:val="20"/>
        </w:rPr>
      </w:pPr>
    </w:p>
    <w:p w:rsidR="003D346E" w:rsidRPr="00616597" w:rsidRDefault="003D346E"/>
    <w:sectPr w:rsidR="003D346E" w:rsidRPr="00616597" w:rsidSect="00692E75">
      <w:pgSz w:w="16838" w:h="11906" w:orient="landscape"/>
      <w:pgMar w:top="709" w:right="567" w:bottom="336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1B3"/>
    <w:rsid w:val="000137C6"/>
    <w:rsid w:val="000702CB"/>
    <w:rsid w:val="000844A1"/>
    <w:rsid w:val="000E5B11"/>
    <w:rsid w:val="0010002B"/>
    <w:rsid w:val="001532A9"/>
    <w:rsid w:val="0015780E"/>
    <w:rsid w:val="00172074"/>
    <w:rsid w:val="00181C70"/>
    <w:rsid w:val="001C5E76"/>
    <w:rsid w:val="001C7D64"/>
    <w:rsid w:val="001D716B"/>
    <w:rsid w:val="001F1C1C"/>
    <w:rsid w:val="001F2797"/>
    <w:rsid w:val="00203D6E"/>
    <w:rsid w:val="00220780"/>
    <w:rsid w:val="002253F4"/>
    <w:rsid w:val="00251DFF"/>
    <w:rsid w:val="002E67C8"/>
    <w:rsid w:val="003041E1"/>
    <w:rsid w:val="00326E7A"/>
    <w:rsid w:val="0038596D"/>
    <w:rsid w:val="003B01A1"/>
    <w:rsid w:val="003B21B3"/>
    <w:rsid w:val="003D346E"/>
    <w:rsid w:val="0041491A"/>
    <w:rsid w:val="00430E52"/>
    <w:rsid w:val="00436453"/>
    <w:rsid w:val="00443554"/>
    <w:rsid w:val="00461444"/>
    <w:rsid w:val="00475A6A"/>
    <w:rsid w:val="004D63EC"/>
    <w:rsid w:val="005262FD"/>
    <w:rsid w:val="005327D7"/>
    <w:rsid w:val="00555A11"/>
    <w:rsid w:val="0056131E"/>
    <w:rsid w:val="00616597"/>
    <w:rsid w:val="00620A87"/>
    <w:rsid w:val="00633A73"/>
    <w:rsid w:val="00635719"/>
    <w:rsid w:val="006502DD"/>
    <w:rsid w:val="00661349"/>
    <w:rsid w:val="00692E75"/>
    <w:rsid w:val="00811BB1"/>
    <w:rsid w:val="00830832"/>
    <w:rsid w:val="00835229"/>
    <w:rsid w:val="00875E74"/>
    <w:rsid w:val="00883D41"/>
    <w:rsid w:val="00886C90"/>
    <w:rsid w:val="008C1DC3"/>
    <w:rsid w:val="008C4A5D"/>
    <w:rsid w:val="00904C95"/>
    <w:rsid w:val="00914FA8"/>
    <w:rsid w:val="009767A4"/>
    <w:rsid w:val="009B70D4"/>
    <w:rsid w:val="009D2685"/>
    <w:rsid w:val="009E3549"/>
    <w:rsid w:val="00A452F0"/>
    <w:rsid w:val="00AA4214"/>
    <w:rsid w:val="00AC10FB"/>
    <w:rsid w:val="00B01852"/>
    <w:rsid w:val="00B609F1"/>
    <w:rsid w:val="00B753A5"/>
    <w:rsid w:val="00B76E44"/>
    <w:rsid w:val="00B837AE"/>
    <w:rsid w:val="00B858E0"/>
    <w:rsid w:val="00B97913"/>
    <w:rsid w:val="00BA4B69"/>
    <w:rsid w:val="00BB2774"/>
    <w:rsid w:val="00BD1C95"/>
    <w:rsid w:val="00C412A7"/>
    <w:rsid w:val="00C66EA5"/>
    <w:rsid w:val="00CD41A3"/>
    <w:rsid w:val="00CE3A24"/>
    <w:rsid w:val="00D0782D"/>
    <w:rsid w:val="00D22622"/>
    <w:rsid w:val="00D3477A"/>
    <w:rsid w:val="00D34D52"/>
    <w:rsid w:val="00D41107"/>
    <w:rsid w:val="00DD41DE"/>
    <w:rsid w:val="00E264CF"/>
    <w:rsid w:val="00E85EFA"/>
    <w:rsid w:val="00EE3543"/>
    <w:rsid w:val="00EF3D15"/>
    <w:rsid w:val="00EF53F3"/>
    <w:rsid w:val="00F37256"/>
    <w:rsid w:val="00F45BD7"/>
    <w:rsid w:val="00F626DB"/>
    <w:rsid w:val="00FC2B4D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6488E1"/>
  <w15:docId w15:val="{063934A0-DC3C-4B52-B8EE-ECDC0684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B01A1"/>
    <w:pPr>
      <w:keepNext/>
      <w:numPr>
        <w:numId w:val="2"/>
      </w:numPr>
      <w:tabs>
        <w:tab w:val="left" w:pos="0"/>
      </w:tabs>
      <w:jc w:val="center"/>
      <w:outlineLvl w:val="0"/>
    </w:pPr>
    <w:rPr>
      <w:b/>
      <w:bCs/>
      <w:sz w:val="2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B01A1"/>
    <w:pPr>
      <w:keepNext/>
      <w:numPr>
        <w:ilvl w:val="1"/>
        <w:numId w:val="2"/>
      </w:numPr>
      <w:tabs>
        <w:tab w:val="left" w:pos="0"/>
      </w:tabs>
      <w:jc w:val="center"/>
      <w:outlineLvl w:val="1"/>
    </w:pPr>
    <w:rPr>
      <w:b/>
      <w:bCs/>
      <w:sz w:val="1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3B01A1"/>
    <w:pPr>
      <w:keepNext/>
      <w:numPr>
        <w:ilvl w:val="2"/>
        <w:numId w:val="2"/>
      </w:numPr>
      <w:tabs>
        <w:tab w:val="left" w:pos="0"/>
      </w:tabs>
      <w:ind w:left="-108" w:right="-131"/>
      <w:outlineLvl w:val="2"/>
    </w:pPr>
    <w:rPr>
      <w:b/>
      <w:bCs/>
      <w:i/>
      <w:iCs/>
      <w:sz w:val="18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3B01A1"/>
    <w:pPr>
      <w:keepNext/>
      <w:numPr>
        <w:ilvl w:val="3"/>
        <w:numId w:val="2"/>
      </w:numPr>
      <w:tabs>
        <w:tab w:val="left" w:pos="0"/>
      </w:tabs>
      <w:ind w:right="-131"/>
      <w:outlineLvl w:val="3"/>
    </w:pPr>
    <w:rPr>
      <w:b/>
      <w:bCs/>
      <w:i/>
      <w:iCs/>
      <w:sz w:val="1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3B01A1"/>
    <w:pPr>
      <w:keepNext/>
      <w:numPr>
        <w:ilvl w:val="4"/>
        <w:numId w:val="2"/>
      </w:numPr>
      <w:tabs>
        <w:tab w:val="left" w:pos="0"/>
      </w:tabs>
      <w:outlineLvl w:val="4"/>
    </w:pPr>
    <w:rPr>
      <w:b/>
      <w:bCs/>
      <w:i/>
      <w:iCs/>
      <w:sz w:val="18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3B01A1"/>
    <w:pPr>
      <w:keepNext/>
      <w:numPr>
        <w:ilvl w:val="5"/>
        <w:numId w:val="2"/>
      </w:numPr>
      <w:tabs>
        <w:tab w:val="left" w:pos="0"/>
      </w:tabs>
      <w:ind w:left="-108" w:right="-131"/>
      <w:jc w:val="center"/>
      <w:outlineLvl w:val="5"/>
    </w:pPr>
    <w:rPr>
      <w:b/>
      <w:bCs/>
      <w:sz w:val="18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3B01A1"/>
    <w:pPr>
      <w:keepNext/>
      <w:numPr>
        <w:ilvl w:val="6"/>
        <w:numId w:val="2"/>
      </w:numPr>
      <w:tabs>
        <w:tab w:val="left" w:pos="0"/>
      </w:tabs>
      <w:ind w:left="-94" w:right="-130"/>
      <w:jc w:val="center"/>
      <w:outlineLvl w:val="6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01A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3B01A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3B01A1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3B01A1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3B01A1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3B01A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3B01A1"/>
    <w:rPr>
      <w:rFonts w:ascii="Times New Roman" w:hAnsi="Times New Roman" w:cs="Times New Roman"/>
      <w:b/>
      <w:bCs/>
      <w:sz w:val="24"/>
      <w:szCs w:val="24"/>
      <w:lang w:val="uk-UA" w:eastAsia="ar-SA" w:bidi="ar-SA"/>
    </w:rPr>
  </w:style>
  <w:style w:type="paragraph" w:customStyle="1" w:styleId="msonormal0">
    <w:name w:val="msonormal"/>
    <w:basedOn w:val="a"/>
    <w:uiPriority w:val="99"/>
    <w:rsid w:val="003B01A1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3">
    <w:name w:val="Body Text"/>
    <w:basedOn w:val="a"/>
    <w:link w:val="a4"/>
    <w:uiPriority w:val="99"/>
    <w:semiHidden/>
    <w:rsid w:val="003B01A1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3B01A1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a5">
    <w:name w:val="List"/>
    <w:basedOn w:val="a3"/>
    <w:uiPriority w:val="99"/>
    <w:semiHidden/>
    <w:rsid w:val="003B01A1"/>
    <w:rPr>
      <w:rFonts w:ascii="Arial" w:hAnsi="Arial" w:cs="Tahoma"/>
    </w:rPr>
  </w:style>
  <w:style w:type="paragraph" w:styleId="a6">
    <w:name w:val="Title"/>
    <w:basedOn w:val="a"/>
    <w:next w:val="a3"/>
    <w:link w:val="a7"/>
    <w:uiPriority w:val="99"/>
    <w:qFormat/>
    <w:rsid w:val="003B01A1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character" w:customStyle="1" w:styleId="a7">
    <w:name w:val="Заголовок Знак"/>
    <w:link w:val="a6"/>
    <w:uiPriority w:val="99"/>
    <w:locked/>
    <w:rsid w:val="003B01A1"/>
    <w:rPr>
      <w:rFonts w:ascii="Arial" w:eastAsia="Times New Roman" w:hAnsi="Arial" w:cs="Tahoma"/>
      <w:sz w:val="28"/>
      <w:szCs w:val="28"/>
      <w:lang w:val="en-US" w:eastAsia="ar-SA" w:bidi="ar-SA"/>
    </w:rPr>
  </w:style>
  <w:style w:type="paragraph" w:styleId="a8">
    <w:name w:val="Subtitle"/>
    <w:basedOn w:val="a6"/>
    <w:next w:val="a3"/>
    <w:link w:val="a9"/>
    <w:uiPriority w:val="99"/>
    <w:qFormat/>
    <w:rsid w:val="003B01A1"/>
    <w:pPr>
      <w:jc w:val="center"/>
    </w:pPr>
    <w:rPr>
      <w:i/>
      <w:iCs/>
    </w:rPr>
  </w:style>
  <w:style w:type="character" w:customStyle="1" w:styleId="a9">
    <w:name w:val="Подзаголовок Знак"/>
    <w:link w:val="a8"/>
    <w:uiPriority w:val="99"/>
    <w:locked/>
    <w:rsid w:val="003B01A1"/>
    <w:rPr>
      <w:rFonts w:ascii="Arial" w:eastAsia="Times New Roman" w:hAnsi="Arial" w:cs="Tahoma"/>
      <w:i/>
      <w:iCs/>
      <w:sz w:val="28"/>
      <w:szCs w:val="28"/>
      <w:lang w:val="en-US" w:eastAsia="ar-SA" w:bidi="ar-SA"/>
    </w:rPr>
  </w:style>
  <w:style w:type="paragraph" w:styleId="aa">
    <w:name w:val="Block Text"/>
    <w:basedOn w:val="a"/>
    <w:uiPriority w:val="99"/>
    <w:semiHidden/>
    <w:rsid w:val="003B01A1"/>
    <w:pPr>
      <w:suppressAutoHyphens w:val="0"/>
      <w:ind w:left="113" w:right="-1050"/>
    </w:pPr>
    <w:rPr>
      <w:sz w:val="16"/>
      <w:szCs w:val="20"/>
      <w:lang w:val="ru-RU" w:eastAsia="en-US"/>
    </w:rPr>
  </w:style>
  <w:style w:type="paragraph" w:styleId="ab">
    <w:name w:val="Balloon Text"/>
    <w:basedOn w:val="a"/>
    <w:link w:val="ac"/>
    <w:uiPriority w:val="99"/>
    <w:semiHidden/>
    <w:rsid w:val="003B01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3B01A1"/>
    <w:rPr>
      <w:rFonts w:ascii="Tahoma" w:hAnsi="Tahoma" w:cs="Tahoma"/>
      <w:sz w:val="16"/>
      <w:szCs w:val="16"/>
      <w:lang w:val="en-US" w:eastAsia="ar-SA" w:bidi="ar-SA"/>
    </w:rPr>
  </w:style>
  <w:style w:type="paragraph" w:customStyle="1" w:styleId="21">
    <w:name w:val="Название2"/>
    <w:basedOn w:val="a"/>
    <w:uiPriority w:val="99"/>
    <w:rsid w:val="003B01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uiPriority w:val="99"/>
    <w:rsid w:val="003B01A1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uiPriority w:val="99"/>
    <w:rsid w:val="003B01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uiPriority w:val="99"/>
    <w:rsid w:val="003B01A1"/>
    <w:pPr>
      <w:suppressLineNumbers/>
    </w:pPr>
    <w:rPr>
      <w:rFonts w:ascii="Arial" w:hAnsi="Arial" w:cs="Tahoma"/>
    </w:rPr>
  </w:style>
  <w:style w:type="paragraph" w:customStyle="1" w:styleId="ad">
    <w:name w:val="Содержимое таблицы"/>
    <w:basedOn w:val="a"/>
    <w:uiPriority w:val="99"/>
    <w:rsid w:val="003B01A1"/>
    <w:pPr>
      <w:suppressLineNumbers/>
    </w:pPr>
  </w:style>
  <w:style w:type="paragraph" w:customStyle="1" w:styleId="ae">
    <w:name w:val="Заголовок таблицы"/>
    <w:basedOn w:val="ad"/>
    <w:uiPriority w:val="99"/>
    <w:rsid w:val="003B01A1"/>
    <w:pPr>
      <w:jc w:val="center"/>
    </w:pPr>
    <w:rPr>
      <w:b/>
      <w:bCs/>
    </w:rPr>
  </w:style>
  <w:style w:type="paragraph" w:customStyle="1" w:styleId="31">
    <w:name w:val="Название3"/>
    <w:basedOn w:val="a"/>
    <w:uiPriority w:val="99"/>
    <w:rsid w:val="003B01A1"/>
    <w:pPr>
      <w:suppressLineNumbers/>
      <w:spacing w:before="120" w:after="120"/>
    </w:pPr>
    <w:rPr>
      <w:rFonts w:ascii="Arial" w:hAnsi="Arial" w:cs="Tahoma"/>
      <w:i/>
      <w:iCs/>
      <w:sz w:val="20"/>
      <w:lang w:val="ru-RU"/>
    </w:rPr>
  </w:style>
  <w:style w:type="paragraph" w:customStyle="1" w:styleId="32">
    <w:name w:val="Указатель3"/>
    <w:basedOn w:val="a"/>
    <w:uiPriority w:val="99"/>
    <w:rsid w:val="003B01A1"/>
    <w:pPr>
      <w:suppressLineNumbers/>
    </w:pPr>
    <w:rPr>
      <w:rFonts w:ascii="Arial" w:hAnsi="Arial" w:cs="Tahoma"/>
      <w:sz w:val="20"/>
      <w:szCs w:val="20"/>
      <w:lang w:val="ru-RU"/>
    </w:rPr>
  </w:style>
  <w:style w:type="paragraph" w:customStyle="1" w:styleId="13">
    <w:name w:val="Цитата1"/>
    <w:basedOn w:val="a"/>
    <w:uiPriority w:val="99"/>
    <w:rsid w:val="003B01A1"/>
    <w:pPr>
      <w:ind w:left="113" w:right="-1050"/>
    </w:pPr>
    <w:rPr>
      <w:sz w:val="16"/>
      <w:szCs w:val="20"/>
      <w:lang w:val="ru-RU"/>
    </w:rPr>
  </w:style>
  <w:style w:type="character" w:customStyle="1" w:styleId="Absatz-Standardschriftart">
    <w:name w:val="Absatz-Standardschriftart"/>
    <w:uiPriority w:val="99"/>
    <w:rsid w:val="003B01A1"/>
  </w:style>
  <w:style w:type="character" w:customStyle="1" w:styleId="23">
    <w:name w:val="Основной шрифт абзаца2"/>
    <w:uiPriority w:val="99"/>
    <w:rsid w:val="003B01A1"/>
  </w:style>
  <w:style w:type="character" w:customStyle="1" w:styleId="14">
    <w:name w:val="Основной шрифт абзаца1"/>
    <w:uiPriority w:val="99"/>
    <w:rsid w:val="003B01A1"/>
  </w:style>
  <w:style w:type="character" w:customStyle="1" w:styleId="WW-Absatz-Standardschriftart">
    <w:name w:val="WW-Absatz-Standardschriftart"/>
    <w:uiPriority w:val="99"/>
    <w:rsid w:val="003B01A1"/>
  </w:style>
  <w:style w:type="character" w:customStyle="1" w:styleId="33">
    <w:name w:val="Основной шрифт абзаца3"/>
    <w:uiPriority w:val="99"/>
    <w:rsid w:val="003B01A1"/>
  </w:style>
  <w:style w:type="character" w:styleId="af">
    <w:name w:val="Hyperlink"/>
    <w:uiPriority w:val="99"/>
    <w:rsid w:val="0017207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_vish@i.ua" TargetMode="External"/><Relationship Id="rId5" Type="http://schemas.openxmlformats.org/officeDocument/2006/relationships/hyperlink" Target="mailto:bondandrey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2777</Words>
  <Characters>1583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2024-01-03T09:37:00Z</cp:lastPrinted>
  <dcterms:created xsi:type="dcterms:W3CDTF">2022-03-18T10:04:00Z</dcterms:created>
  <dcterms:modified xsi:type="dcterms:W3CDTF">2024-01-05T11:09:00Z</dcterms:modified>
</cp:coreProperties>
</file>